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CA" w:rsidRPr="00795CE0" w:rsidRDefault="006224CA" w:rsidP="006224CA">
      <w:pPr>
        <w:ind w:leftChars="100" w:left="210"/>
        <w:jc w:val="right"/>
        <w:rPr>
          <w:rFonts w:ascii="ＭＳ 明朝" w:eastAsia="ＭＳ 明朝" w:hAnsi="ＭＳ 明朝"/>
          <w:sz w:val="24"/>
          <w:szCs w:val="24"/>
        </w:rPr>
      </w:pPr>
      <w:r w:rsidRPr="00795CE0">
        <w:rPr>
          <w:rFonts w:ascii="ＭＳ 明朝" w:eastAsia="ＭＳ 明朝" w:hAnsi="ＭＳ 明朝"/>
          <w:sz w:val="24"/>
          <w:szCs w:val="24"/>
        </w:rPr>
        <w:tab/>
      </w:r>
      <w:r w:rsidR="00E415D3" w:rsidRPr="00795CE0">
        <w:rPr>
          <w:rFonts w:ascii="ＭＳ 明朝" w:eastAsia="ＭＳ 明朝" w:hAnsi="ＭＳ 明朝" w:hint="eastAsia"/>
          <w:sz w:val="24"/>
          <w:szCs w:val="24"/>
        </w:rPr>
        <w:t>２産技号外</w:t>
      </w:r>
    </w:p>
    <w:p w:rsidR="006224CA" w:rsidRDefault="006224CA" w:rsidP="006224CA">
      <w:pPr>
        <w:ind w:leftChars="100" w:left="210"/>
        <w:jc w:val="right"/>
        <w:rPr>
          <w:rFonts w:ascii="ＭＳ 明朝" w:eastAsia="ＭＳ 明朝" w:hAnsi="ＭＳ 明朝"/>
          <w:sz w:val="24"/>
          <w:szCs w:val="24"/>
        </w:rPr>
      </w:pPr>
      <w:r w:rsidRPr="006224CA">
        <w:rPr>
          <w:rFonts w:ascii="ＭＳ 明朝" w:eastAsia="ＭＳ 明朝" w:hAnsi="ＭＳ 明朝"/>
          <w:sz w:val="24"/>
          <w:szCs w:val="24"/>
        </w:rPr>
        <w:tab/>
        <w:t>令和２年（2020年）</w:t>
      </w:r>
      <w:r w:rsidR="00D10000">
        <w:rPr>
          <w:rFonts w:ascii="ＭＳ 明朝" w:eastAsia="ＭＳ 明朝" w:hAnsi="ＭＳ 明朝" w:hint="eastAsia"/>
          <w:sz w:val="24"/>
          <w:szCs w:val="24"/>
        </w:rPr>
        <w:t>８</w:t>
      </w:r>
      <w:r w:rsidRPr="006224CA">
        <w:rPr>
          <w:rFonts w:ascii="ＭＳ 明朝" w:eastAsia="ＭＳ 明朝" w:hAnsi="ＭＳ 明朝"/>
          <w:sz w:val="24"/>
          <w:szCs w:val="24"/>
        </w:rPr>
        <w:t>月</w:t>
      </w:r>
      <w:r w:rsidR="00D10000">
        <w:rPr>
          <w:rFonts w:ascii="ＭＳ 明朝" w:eastAsia="ＭＳ 明朝" w:hAnsi="ＭＳ 明朝" w:hint="eastAsia"/>
          <w:sz w:val="24"/>
          <w:szCs w:val="24"/>
        </w:rPr>
        <w:t>20</w:t>
      </w:r>
      <w:r w:rsidRPr="006224CA">
        <w:rPr>
          <w:rFonts w:ascii="ＭＳ 明朝" w:eastAsia="ＭＳ 明朝" w:hAnsi="ＭＳ 明朝"/>
          <w:sz w:val="24"/>
          <w:szCs w:val="24"/>
        </w:rPr>
        <w:t>日</w:t>
      </w:r>
    </w:p>
    <w:p w:rsidR="006224CA" w:rsidRDefault="006224CA" w:rsidP="006224CA">
      <w:pPr>
        <w:rPr>
          <w:rFonts w:ascii="ＭＳ 明朝" w:eastAsia="ＭＳ 明朝" w:hAnsi="ＭＳ 明朝"/>
          <w:sz w:val="24"/>
          <w:szCs w:val="24"/>
        </w:rPr>
      </w:pPr>
    </w:p>
    <w:p w:rsidR="00795CE0" w:rsidRPr="006224CA" w:rsidRDefault="00795CE0" w:rsidP="006224CA">
      <w:pPr>
        <w:rPr>
          <w:rFonts w:ascii="ＭＳ 明朝" w:eastAsia="ＭＳ 明朝" w:hAnsi="ＭＳ 明朝" w:hint="eastAsia"/>
          <w:sz w:val="24"/>
          <w:szCs w:val="24"/>
        </w:rPr>
      </w:pPr>
    </w:p>
    <w:p w:rsidR="006224CA" w:rsidRDefault="00795CE0" w:rsidP="00560FD1">
      <w:pPr>
        <w:rPr>
          <w:rFonts w:ascii="ＭＳ 明朝" w:eastAsia="ＭＳ 明朝" w:hAnsi="ＭＳ 明朝"/>
          <w:sz w:val="24"/>
          <w:szCs w:val="24"/>
        </w:rPr>
      </w:pPr>
      <w:r>
        <w:rPr>
          <w:rFonts w:ascii="ＭＳ 明朝" w:eastAsia="ＭＳ 明朝" w:hAnsi="ＭＳ 明朝" w:hint="eastAsia"/>
          <w:sz w:val="24"/>
          <w:szCs w:val="24"/>
        </w:rPr>
        <w:t>（一社）長野県食品工業協会　事務局長</w:t>
      </w:r>
      <w:r w:rsidR="00560FD1" w:rsidRPr="00560FD1">
        <w:rPr>
          <w:rFonts w:ascii="ＭＳ 明朝" w:eastAsia="ＭＳ 明朝" w:hAnsi="ＭＳ 明朝" w:hint="eastAsia"/>
          <w:sz w:val="24"/>
          <w:szCs w:val="24"/>
        </w:rPr>
        <w:t xml:space="preserve">　様</w:t>
      </w:r>
    </w:p>
    <w:p w:rsidR="0037614E" w:rsidRDefault="0037614E" w:rsidP="006224CA">
      <w:pPr>
        <w:rPr>
          <w:rFonts w:ascii="ＭＳ 明朝" w:eastAsia="ＭＳ 明朝" w:hAnsi="ＭＳ 明朝"/>
          <w:sz w:val="24"/>
          <w:szCs w:val="24"/>
        </w:rPr>
      </w:pPr>
    </w:p>
    <w:p w:rsidR="00795CE0" w:rsidRPr="00795CE0" w:rsidRDefault="00795CE0" w:rsidP="006224CA">
      <w:pPr>
        <w:rPr>
          <w:rFonts w:ascii="ＭＳ 明朝" w:eastAsia="ＭＳ 明朝" w:hAnsi="ＭＳ 明朝" w:hint="eastAsia"/>
          <w:sz w:val="24"/>
          <w:szCs w:val="24"/>
        </w:rPr>
      </w:pPr>
    </w:p>
    <w:p w:rsidR="006224CA" w:rsidRDefault="00E415D3" w:rsidP="0058697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産業労働部産業技術課長　　　</w:t>
      </w:r>
      <w:r w:rsidR="006224CA">
        <w:rPr>
          <w:rFonts w:ascii="ＭＳ 明朝" w:eastAsia="ＭＳ 明朝" w:hAnsi="ＭＳ 明朝" w:hint="eastAsia"/>
          <w:sz w:val="24"/>
          <w:szCs w:val="24"/>
        </w:rPr>
        <w:t xml:space="preserve">　</w:t>
      </w:r>
    </w:p>
    <w:p w:rsidR="006224CA" w:rsidRPr="006224CA" w:rsidRDefault="006224CA" w:rsidP="0037614E">
      <w:pPr>
        <w:ind w:rightChars="3" w:right="6"/>
        <w:jc w:val="left"/>
        <w:rPr>
          <w:rFonts w:ascii="ＭＳ 明朝" w:eastAsia="ＭＳ 明朝" w:hAnsi="ＭＳ 明朝"/>
          <w:sz w:val="24"/>
          <w:szCs w:val="24"/>
        </w:rPr>
      </w:pPr>
    </w:p>
    <w:p w:rsidR="006224CA" w:rsidRPr="006224CA" w:rsidRDefault="006224CA" w:rsidP="006224CA">
      <w:pPr>
        <w:rPr>
          <w:rFonts w:ascii="ＭＳ 明朝" w:eastAsia="ＭＳ 明朝" w:hAnsi="ＭＳ 明朝"/>
          <w:sz w:val="24"/>
          <w:szCs w:val="24"/>
        </w:rPr>
      </w:pPr>
    </w:p>
    <w:p w:rsidR="006224CA" w:rsidRDefault="006224CA" w:rsidP="00D10000">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長野県新型コロナウイルス感染症等対策条例</w:t>
      </w:r>
      <w:r w:rsidR="0058697C">
        <w:rPr>
          <w:rFonts w:ascii="ＭＳ 明朝" w:eastAsia="ＭＳ 明朝" w:hAnsi="ＭＳ 明朝" w:hint="eastAsia"/>
          <w:sz w:val="24"/>
          <w:szCs w:val="24"/>
        </w:rPr>
        <w:t>の</w:t>
      </w:r>
      <w:r w:rsidR="00D10000">
        <w:rPr>
          <w:rFonts w:ascii="ＭＳ 明朝" w:eastAsia="ＭＳ 明朝" w:hAnsi="ＭＳ 明朝" w:hint="eastAsia"/>
          <w:sz w:val="24"/>
          <w:szCs w:val="24"/>
        </w:rPr>
        <w:t>運用ガイドラインの</w:t>
      </w:r>
    </w:p>
    <w:p w:rsidR="00D10000" w:rsidRPr="006224CA" w:rsidRDefault="00D10000" w:rsidP="00D1000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一部改正について（通知）</w:t>
      </w:r>
    </w:p>
    <w:p w:rsidR="006224CA" w:rsidRDefault="006224CA" w:rsidP="006224CA">
      <w:pPr>
        <w:rPr>
          <w:rFonts w:ascii="ＭＳ 明朝" w:eastAsia="ＭＳ 明朝" w:hAnsi="ＭＳ 明朝"/>
          <w:sz w:val="24"/>
          <w:szCs w:val="24"/>
        </w:rPr>
      </w:pPr>
    </w:p>
    <w:p w:rsidR="00D10000" w:rsidRDefault="00D10000" w:rsidP="009D396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令和２年７月９日付けで作成しました標記ガイドラインにつきまして、感染警戒レベルの基準の修正に伴い、関係個所を改正しました。</w:t>
      </w:r>
    </w:p>
    <w:p w:rsidR="00D10000" w:rsidRDefault="00D10000" w:rsidP="009D396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改正後のガイドラインを送付しますので、新型コロナウイルス感染症対策の参考としていただくとともに、広くご周知いただきますようお願いします。</w:t>
      </w:r>
    </w:p>
    <w:p w:rsidR="00D10000" w:rsidRDefault="00D10000" w:rsidP="009D396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また、引き続き感染症対策にご協力くださいますよう重ねてお願いします。</w:t>
      </w:r>
    </w:p>
    <w:p w:rsidR="009B64DC" w:rsidRDefault="009B64DC" w:rsidP="00D10000">
      <w:pPr>
        <w:rPr>
          <w:rFonts w:ascii="ＭＳ 明朝" w:eastAsia="ＭＳ 明朝" w:hAnsi="ＭＳ 明朝"/>
          <w:sz w:val="24"/>
          <w:szCs w:val="24"/>
        </w:rPr>
      </w:pPr>
    </w:p>
    <w:p w:rsidR="00E06D54" w:rsidRDefault="00E06D54" w:rsidP="00D10000">
      <w:pPr>
        <w:rPr>
          <w:rFonts w:ascii="ＭＳ 明朝" w:eastAsia="ＭＳ 明朝" w:hAnsi="ＭＳ 明朝"/>
          <w:sz w:val="24"/>
          <w:szCs w:val="24"/>
        </w:rPr>
      </w:pPr>
    </w:p>
    <w:p w:rsidR="00D10000" w:rsidRDefault="00D10000" w:rsidP="00D10000">
      <w:pPr>
        <w:rPr>
          <w:rFonts w:ascii="ＭＳ 明朝" w:eastAsia="ＭＳ 明朝" w:hAnsi="ＭＳ 明朝"/>
          <w:sz w:val="24"/>
          <w:szCs w:val="24"/>
        </w:rPr>
      </w:pPr>
      <w:r>
        <w:rPr>
          <w:rFonts w:ascii="ＭＳ 明朝" w:eastAsia="ＭＳ 明朝" w:hAnsi="ＭＳ 明朝" w:hint="eastAsia"/>
          <w:sz w:val="24"/>
          <w:szCs w:val="24"/>
        </w:rPr>
        <w:t>◎改正後のガイドライン全文は下記ＨＰにも掲載しています。</w:t>
      </w:r>
    </w:p>
    <w:p w:rsidR="009B64DC" w:rsidRPr="009B64DC" w:rsidRDefault="009B64DC" w:rsidP="009B64DC">
      <w:pPr>
        <w:rPr>
          <w:rFonts w:ascii="ＭＳ ゴシック" w:eastAsia="ＭＳ ゴシック" w:hAnsi="ＭＳ ゴシック"/>
          <w:sz w:val="24"/>
          <w:szCs w:val="24"/>
        </w:rPr>
      </w:pPr>
      <w:r w:rsidRPr="009B64DC">
        <w:rPr>
          <w:rFonts w:ascii="ＭＳ ゴシック" w:eastAsia="ＭＳ ゴシック" w:hAnsi="ＭＳ ゴシック" w:hint="eastAsia"/>
          <w:sz w:val="24"/>
          <w:szCs w:val="24"/>
        </w:rPr>
        <w:t>【</w:t>
      </w:r>
      <w:r w:rsidRPr="009B64DC">
        <w:rPr>
          <w:rFonts w:ascii="ＭＳ ゴシック" w:eastAsia="ＭＳ ゴシック" w:hAnsi="ＭＳ ゴシック" w:hint="eastAsia"/>
          <w:sz w:val="20"/>
          <w:szCs w:val="24"/>
        </w:rPr>
        <w:t>長野県ＨＰ：新型コロナウイルス感染症対策総合サイト＞</w:t>
      </w:r>
      <w:r w:rsidRPr="009B64DC">
        <w:rPr>
          <w:rFonts w:ascii="ＭＳ ゴシック" w:eastAsia="ＭＳ ゴシック" w:hAnsi="ＭＳ ゴシック"/>
          <w:sz w:val="20"/>
          <w:szCs w:val="24"/>
        </w:rPr>
        <w:t>「長野県新型コロナウイルス感染症等対策条例」の制定について</w:t>
      </w:r>
      <w:r w:rsidRPr="009B64DC">
        <w:rPr>
          <w:rFonts w:ascii="ＭＳ ゴシック" w:eastAsia="ＭＳ ゴシック" w:hAnsi="ＭＳ ゴシック" w:hint="eastAsia"/>
          <w:sz w:val="20"/>
          <w:szCs w:val="24"/>
        </w:rPr>
        <w:t>】</w:t>
      </w:r>
    </w:p>
    <w:p w:rsidR="009B64DC" w:rsidRPr="00866D64" w:rsidRDefault="009B64DC" w:rsidP="009B64DC">
      <w:pPr>
        <w:ind w:leftChars="200" w:left="420"/>
        <w:rPr>
          <w:rFonts w:ascii="ＭＳ 明朝" w:eastAsia="ＭＳ 明朝" w:hAnsi="ＭＳ 明朝"/>
          <w:sz w:val="24"/>
          <w:szCs w:val="24"/>
        </w:rPr>
      </w:pPr>
      <w:r w:rsidRPr="00866D64">
        <w:rPr>
          <w:rFonts w:ascii="ＭＳ 明朝" w:eastAsia="ＭＳ 明朝" w:hAnsi="ＭＳ 明朝"/>
          <w:sz w:val="24"/>
          <w:szCs w:val="24"/>
        </w:rPr>
        <w:t>https://www.pref.nagano.lg.jp/hoken-shippei/kenko/kenko/kansensho/joho/coronajoreiseitei.html</w:t>
      </w:r>
    </w:p>
    <w:p w:rsidR="009B64DC" w:rsidRPr="009B64DC" w:rsidRDefault="00DE4066" w:rsidP="00560FD1">
      <w:pPr>
        <w:ind w:firstLineChars="100" w:firstLine="240"/>
        <w:rPr>
          <w:rFonts w:ascii="ＭＳ 明朝" w:eastAsia="ＭＳ 明朝" w:hAnsi="ＭＳ 明朝"/>
          <w:sz w:val="24"/>
          <w:szCs w:val="24"/>
        </w:rPr>
      </w:pPr>
      <w:bookmarkStart w:id="0" w:name="_GoBack"/>
      <w:bookmarkEnd w:id="0"/>
      <w:r w:rsidRPr="00DE406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E71F3F2" wp14:editId="3E4CA64B">
                <wp:simplePos x="0" y="0"/>
                <wp:positionH relativeFrom="margin">
                  <wp:posOffset>2313940</wp:posOffset>
                </wp:positionH>
                <wp:positionV relativeFrom="paragraph">
                  <wp:posOffset>1697990</wp:posOffset>
                </wp:positionV>
                <wp:extent cx="3057525" cy="8286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828675"/>
                        </a:xfrm>
                        <a:prstGeom prst="rect">
                          <a:avLst/>
                        </a:prstGeom>
                        <a:solidFill>
                          <a:srgbClr val="FFFFFF"/>
                        </a:solidFill>
                        <a:ln w="9525">
                          <a:solidFill>
                            <a:srgbClr val="000000"/>
                          </a:solidFill>
                          <a:miter lim="800000"/>
                          <a:headEnd/>
                          <a:tailEnd/>
                        </a:ln>
                      </wps:spPr>
                      <wps:txbx>
                        <w:txbxContent>
                          <w:p w:rsidR="00DE4066" w:rsidRDefault="00DE4066" w:rsidP="00DE4066">
                            <w:pPr>
                              <w:spacing w:line="300" w:lineRule="exact"/>
                              <w:ind w:firstLineChars="50" w:firstLine="110"/>
                              <w:rPr>
                                <w:rFonts w:hAnsi="ＭＳ 明朝"/>
                                <w:sz w:val="22"/>
                              </w:rPr>
                            </w:pPr>
                            <w:r>
                              <w:rPr>
                                <w:rFonts w:hAnsi="ＭＳ 明朝" w:hint="eastAsia"/>
                                <w:sz w:val="22"/>
                              </w:rPr>
                              <w:t>産業労働部産業技術課</w:t>
                            </w:r>
                          </w:p>
                          <w:p w:rsidR="00DE4066" w:rsidRDefault="00DE4066" w:rsidP="00DE4066">
                            <w:pPr>
                              <w:spacing w:line="300" w:lineRule="exact"/>
                              <w:rPr>
                                <w:rFonts w:hAnsi="ＭＳ 明朝"/>
                                <w:sz w:val="22"/>
                              </w:rPr>
                            </w:pPr>
                            <w:r>
                              <w:rPr>
                                <w:rFonts w:hAnsi="ＭＳ 明朝" w:hint="eastAsia"/>
                                <w:sz w:val="22"/>
                              </w:rPr>
                              <w:t xml:space="preserve"> （課長）西原快英　（担当）小田切昌彦</w:t>
                            </w:r>
                          </w:p>
                          <w:p w:rsidR="00DE4066" w:rsidRDefault="00DE4066" w:rsidP="00DE4066">
                            <w:pPr>
                              <w:spacing w:line="300" w:lineRule="exact"/>
                              <w:rPr>
                                <w:rFonts w:hAnsi="ＭＳ 明朝"/>
                                <w:sz w:val="22"/>
                              </w:rPr>
                            </w:pPr>
                            <w:r>
                              <w:rPr>
                                <w:rFonts w:hAnsi="ＭＳ 明朝" w:hint="eastAsia"/>
                                <w:sz w:val="22"/>
                              </w:rPr>
                              <w:t xml:space="preserve"> 電話 026-235-7132 　ＦＡＸ 026-235-7197</w:t>
                            </w:r>
                          </w:p>
                          <w:p w:rsidR="00DE4066" w:rsidRDefault="00DE4066" w:rsidP="00DE4066">
                            <w:pPr>
                              <w:spacing w:line="300" w:lineRule="exact"/>
                              <w:rPr>
                                <w:rFonts w:hAnsi="ＭＳ 明朝"/>
                                <w:sz w:val="22"/>
                              </w:rPr>
                            </w:pPr>
                            <w:r>
                              <w:rPr>
                                <w:rFonts w:hAnsi="ＭＳ 明朝" w:hint="eastAsia"/>
                                <w:sz w:val="22"/>
                              </w:rPr>
                              <w:t xml:space="preserve"> Ｅメール  </w:t>
                            </w:r>
                            <w:hyperlink r:id="rId6" w:history="1">
                              <w:r>
                                <w:rPr>
                                  <w:rStyle w:val="a5"/>
                                  <w:rFonts w:hAnsi="ＭＳ 明朝" w:hint="eastAsia"/>
                                  <w:sz w:val="22"/>
                                </w:rPr>
                                <w:t>sangi@pref.nagano.lg.jp</w:t>
                              </w:r>
                            </w:hyperlink>
                          </w:p>
                        </w:txbxContent>
                      </wps:txbx>
                      <wps:bodyPr rot="0" vert="horz" wrap="square" lIns="288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71F3F2" id="正方形/長方形 4" o:spid="_x0000_s1026" style="position:absolute;left:0;text-align:left;margin-left:182.2pt;margin-top:133.7pt;width:240.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">
                <v:textbox inset=".8mm,0,.5mm,0">
                  <w:txbxContent>
                    <w:p w:rsidR="00DE4066" w:rsidRDefault="00DE4066" w:rsidP="00DE4066">
                      <w:pPr>
                        <w:spacing w:line="300" w:lineRule="exact"/>
                        <w:ind w:firstLineChars="50" w:firstLine="110"/>
                        <w:rPr>
                          <w:rFonts w:hAnsi="ＭＳ 明朝"/>
                          <w:sz w:val="22"/>
                        </w:rPr>
                      </w:pPr>
                      <w:r>
                        <w:rPr>
                          <w:rFonts w:hAnsi="ＭＳ 明朝" w:hint="eastAsia"/>
                          <w:sz w:val="22"/>
                        </w:rPr>
                        <w:t>産業労働部産業技術課</w:t>
                      </w:r>
                    </w:p>
                    <w:p w:rsidR="00DE4066" w:rsidRDefault="00DE4066" w:rsidP="00DE4066">
                      <w:pPr>
                        <w:spacing w:line="300" w:lineRule="exact"/>
                        <w:rPr>
                          <w:rFonts w:hAnsi="ＭＳ 明朝"/>
                          <w:sz w:val="22"/>
                        </w:rPr>
                      </w:pPr>
                      <w:r>
                        <w:rPr>
                          <w:rFonts w:hAnsi="ＭＳ 明朝" w:hint="eastAsia"/>
                          <w:sz w:val="22"/>
                        </w:rPr>
                        <w:t xml:space="preserve"> （課長）西原快英　（担当）小田切昌彦</w:t>
                      </w:r>
                    </w:p>
                    <w:p w:rsidR="00DE4066" w:rsidRDefault="00DE4066" w:rsidP="00DE4066">
                      <w:pPr>
                        <w:spacing w:line="300" w:lineRule="exact"/>
                        <w:rPr>
                          <w:rFonts w:hAnsi="ＭＳ 明朝"/>
                          <w:sz w:val="22"/>
                        </w:rPr>
                      </w:pPr>
                      <w:r>
                        <w:rPr>
                          <w:rFonts w:hAnsi="ＭＳ 明朝" w:hint="eastAsia"/>
                          <w:sz w:val="22"/>
                        </w:rPr>
                        <w:t xml:space="preserve"> 電話 026-235-7132 　ＦＡＸ 026-235-7197</w:t>
                      </w:r>
                    </w:p>
                    <w:p w:rsidR="00DE4066" w:rsidRDefault="00DE4066" w:rsidP="00DE4066">
                      <w:pPr>
                        <w:spacing w:line="300" w:lineRule="exact"/>
                        <w:rPr>
                          <w:rFonts w:hAnsi="ＭＳ 明朝"/>
                          <w:sz w:val="22"/>
                        </w:rPr>
                      </w:pPr>
                      <w:r>
                        <w:rPr>
                          <w:rFonts w:hAnsi="ＭＳ 明朝" w:hint="eastAsia"/>
                          <w:sz w:val="22"/>
                        </w:rPr>
                        <w:t xml:space="preserve"> Ｅメール  </w:t>
                      </w:r>
                      <w:hyperlink r:id="rId7" w:history="1">
                        <w:r>
                          <w:rPr>
                            <w:rStyle w:val="a5"/>
                            <w:rFonts w:hAnsi="ＭＳ 明朝" w:hint="eastAsia"/>
                            <w:sz w:val="22"/>
                          </w:rPr>
                          <w:t>sangi@pref.nagano.lg.jp</w:t>
                        </w:r>
                      </w:hyperlink>
                    </w:p>
                  </w:txbxContent>
                </v:textbox>
                <w10:wrap anchorx="margin"/>
              </v:rect>
            </w:pict>
          </mc:Fallback>
        </mc:AlternateContent>
      </w:r>
    </w:p>
    <w:sectPr w:rsidR="009B64DC" w:rsidRPr="009B6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98" w:rsidRDefault="00A17398" w:rsidP="00235C1B">
      <w:r>
        <w:separator/>
      </w:r>
    </w:p>
  </w:endnote>
  <w:endnote w:type="continuationSeparator" w:id="0">
    <w:p w:rsidR="00A17398" w:rsidRDefault="00A17398" w:rsidP="0023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98" w:rsidRDefault="00A17398" w:rsidP="00235C1B">
      <w:r>
        <w:separator/>
      </w:r>
    </w:p>
  </w:footnote>
  <w:footnote w:type="continuationSeparator" w:id="0">
    <w:p w:rsidR="00A17398" w:rsidRDefault="00A17398" w:rsidP="00235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CA"/>
    <w:rsid w:val="00235C1B"/>
    <w:rsid w:val="0037614E"/>
    <w:rsid w:val="00464467"/>
    <w:rsid w:val="00560FD1"/>
    <w:rsid w:val="00577AAE"/>
    <w:rsid w:val="0058697C"/>
    <w:rsid w:val="006224CA"/>
    <w:rsid w:val="00640379"/>
    <w:rsid w:val="00795CE0"/>
    <w:rsid w:val="00881C91"/>
    <w:rsid w:val="009B64DC"/>
    <w:rsid w:val="009D3961"/>
    <w:rsid w:val="00A12A33"/>
    <w:rsid w:val="00A17398"/>
    <w:rsid w:val="00B04DBE"/>
    <w:rsid w:val="00B97E2C"/>
    <w:rsid w:val="00D10000"/>
    <w:rsid w:val="00DE4066"/>
    <w:rsid w:val="00E06D54"/>
    <w:rsid w:val="00E11E54"/>
    <w:rsid w:val="00E4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A61ED1-4D98-4569-8A92-7F62BA76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C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1C91"/>
    <w:rPr>
      <w:rFonts w:asciiTheme="majorHAnsi" w:eastAsiaTheme="majorEastAsia" w:hAnsiTheme="majorHAnsi" w:cstheme="majorBidi"/>
      <w:sz w:val="18"/>
      <w:szCs w:val="18"/>
    </w:rPr>
  </w:style>
  <w:style w:type="character" w:styleId="a5">
    <w:name w:val="Hyperlink"/>
    <w:basedOn w:val="a0"/>
    <w:rsid w:val="00560FD1"/>
    <w:rPr>
      <w:color w:val="0000FF"/>
      <w:u w:val="single"/>
    </w:rPr>
  </w:style>
  <w:style w:type="paragraph" w:styleId="a6">
    <w:name w:val="header"/>
    <w:basedOn w:val="a"/>
    <w:link w:val="a7"/>
    <w:uiPriority w:val="99"/>
    <w:unhideWhenUsed/>
    <w:rsid w:val="00235C1B"/>
    <w:pPr>
      <w:tabs>
        <w:tab w:val="center" w:pos="4252"/>
        <w:tab w:val="right" w:pos="8504"/>
      </w:tabs>
      <w:snapToGrid w:val="0"/>
    </w:pPr>
  </w:style>
  <w:style w:type="character" w:customStyle="1" w:styleId="a7">
    <w:name w:val="ヘッダー (文字)"/>
    <w:basedOn w:val="a0"/>
    <w:link w:val="a6"/>
    <w:uiPriority w:val="99"/>
    <w:rsid w:val="00235C1B"/>
  </w:style>
  <w:style w:type="paragraph" w:styleId="a8">
    <w:name w:val="footer"/>
    <w:basedOn w:val="a"/>
    <w:link w:val="a9"/>
    <w:uiPriority w:val="99"/>
    <w:unhideWhenUsed/>
    <w:rsid w:val="00235C1B"/>
    <w:pPr>
      <w:tabs>
        <w:tab w:val="center" w:pos="4252"/>
        <w:tab w:val="right" w:pos="8504"/>
      </w:tabs>
      <w:snapToGrid w:val="0"/>
    </w:pPr>
  </w:style>
  <w:style w:type="character" w:customStyle="1" w:styleId="a9">
    <w:name w:val="フッター (文字)"/>
    <w:basedOn w:val="a0"/>
    <w:link w:val="a8"/>
    <w:uiPriority w:val="99"/>
    <w:rsid w:val="0023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gi@pref.nagano.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i@pref.nagan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2020-06-29T07:28:00Z</cp:lastPrinted>
  <dcterms:created xsi:type="dcterms:W3CDTF">2020-08-21T00:25:00Z</dcterms:created>
  <dcterms:modified xsi:type="dcterms:W3CDTF">2020-08-21T00:25:00Z</dcterms:modified>
</cp:coreProperties>
</file>