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907835" w:rsidRDefault="00A659BB" w:rsidP="001D6279">
      <w:pPr>
        <w:jc w:val="right"/>
        <w:rPr>
          <w:szCs w:val="21"/>
        </w:rPr>
      </w:pPr>
      <w:r w:rsidRPr="00907835">
        <w:rPr>
          <w:rFonts w:hint="eastAsia"/>
          <w:szCs w:val="21"/>
        </w:rPr>
        <w:t>２</w:t>
      </w:r>
      <w:r w:rsidR="00652D12">
        <w:rPr>
          <w:rFonts w:hint="eastAsia"/>
          <w:szCs w:val="21"/>
        </w:rPr>
        <w:t>産技号外</w:t>
      </w:r>
      <w:r w:rsidR="009A045B" w:rsidRPr="00907835">
        <w:rPr>
          <w:rFonts w:hint="eastAsia"/>
          <w:szCs w:val="21"/>
        </w:rPr>
        <w:t xml:space="preserve">　</w:t>
      </w:r>
    </w:p>
    <w:p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733A7C">
        <w:rPr>
          <w:rFonts w:hint="eastAsia"/>
          <w:szCs w:val="21"/>
        </w:rPr>
        <w:t>３</w:t>
      </w:r>
      <w:r w:rsidRPr="00907835">
        <w:rPr>
          <w:rFonts w:hint="eastAsia"/>
          <w:szCs w:val="21"/>
        </w:rPr>
        <w:t>年（20</w:t>
      </w:r>
      <w:r w:rsidR="00733A7C">
        <w:rPr>
          <w:rFonts w:hint="eastAsia"/>
          <w:szCs w:val="21"/>
        </w:rPr>
        <w:t>21</w:t>
      </w:r>
      <w:r w:rsidR="0001111F" w:rsidRPr="00907835">
        <w:rPr>
          <w:rFonts w:hint="eastAsia"/>
          <w:szCs w:val="21"/>
        </w:rPr>
        <w:t>年）</w:t>
      </w:r>
      <w:r w:rsidR="00733A7C">
        <w:rPr>
          <w:rFonts w:hint="eastAsia"/>
          <w:szCs w:val="21"/>
        </w:rPr>
        <w:t>１</w:t>
      </w:r>
      <w:r w:rsidRPr="00907835">
        <w:rPr>
          <w:rFonts w:hint="eastAsia"/>
          <w:szCs w:val="21"/>
        </w:rPr>
        <w:t>月</w:t>
      </w:r>
      <w:r w:rsidR="00652D12">
        <w:rPr>
          <w:rFonts w:hint="eastAsia"/>
          <w:szCs w:val="21"/>
        </w:rPr>
        <w:t>６</w:t>
      </w:r>
      <w:r w:rsidRPr="00907835">
        <w:rPr>
          <w:rFonts w:hint="eastAsia"/>
          <w:szCs w:val="21"/>
        </w:rPr>
        <w:t>日</w:t>
      </w:r>
      <w:r w:rsidR="009A045B" w:rsidRPr="00907835">
        <w:rPr>
          <w:rFonts w:hint="eastAsia"/>
          <w:szCs w:val="21"/>
        </w:rPr>
        <w:t xml:space="preserve">　</w:t>
      </w:r>
    </w:p>
    <w:p w:rsidR="00DC7FD5" w:rsidRPr="00907835" w:rsidRDefault="00DC7FD5" w:rsidP="001D6279">
      <w:pPr>
        <w:rPr>
          <w:szCs w:val="21"/>
        </w:rPr>
      </w:pPr>
    </w:p>
    <w:p w:rsidR="00972B12" w:rsidRPr="00907835" w:rsidRDefault="005839C4" w:rsidP="005839C4">
      <w:pPr>
        <w:rPr>
          <w:szCs w:val="21"/>
        </w:rPr>
      </w:pPr>
      <w:r>
        <w:rPr>
          <w:rFonts w:hint="eastAsia"/>
          <w:szCs w:val="21"/>
        </w:rPr>
        <w:t>（一社）長野県食品工業協会　会長</w:t>
      </w:r>
      <w:r w:rsidR="00972B12" w:rsidRPr="00907835">
        <w:rPr>
          <w:rFonts w:hint="eastAsia"/>
          <w:szCs w:val="21"/>
        </w:rPr>
        <w:t xml:space="preserve">　様</w:t>
      </w:r>
    </w:p>
    <w:p w:rsidR="00DC7FD5" w:rsidRPr="00907835" w:rsidRDefault="00DC7FD5" w:rsidP="001D6279">
      <w:pPr>
        <w:rPr>
          <w:szCs w:val="21"/>
        </w:rPr>
      </w:pPr>
    </w:p>
    <w:p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rsidR="00AF069A" w:rsidRPr="00907835" w:rsidRDefault="00AF069A" w:rsidP="001D6279">
      <w:pPr>
        <w:ind w:firstLineChars="2500" w:firstLine="5250"/>
        <w:jc w:val="left"/>
        <w:rPr>
          <w:szCs w:val="21"/>
        </w:rPr>
      </w:pPr>
      <w:r w:rsidRPr="00907835">
        <w:rPr>
          <w:rFonts w:hint="eastAsia"/>
          <w:szCs w:val="21"/>
        </w:rPr>
        <w:t>本部長　阿　部　　守　一</w:t>
      </w:r>
    </w:p>
    <w:p w:rsidR="00C60684" w:rsidRDefault="00C60684" w:rsidP="001D6279">
      <w:pPr>
        <w:jc w:val="left"/>
        <w:rPr>
          <w:szCs w:val="21"/>
        </w:rPr>
      </w:pPr>
    </w:p>
    <w:p w:rsidR="00012D52" w:rsidRPr="00907835" w:rsidRDefault="00012D52" w:rsidP="001D6279">
      <w:pPr>
        <w:jc w:val="left"/>
        <w:rPr>
          <w:szCs w:val="21"/>
        </w:rPr>
      </w:pPr>
    </w:p>
    <w:p w:rsidR="00C050DF" w:rsidRPr="00C050DF" w:rsidRDefault="00C050DF" w:rsidP="00C050DF">
      <w:pPr>
        <w:ind w:firstLineChars="300" w:firstLine="630"/>
        <w:rPr>
          <w:rFonts w:hAnsiTheme="minorEastAsia"/>
          <w:szCs w:val="21"/>
        </w:rPr>
      </w:pPr>
      <w:r w:rsidRPr="00C050DF">
        <w:rPr>
          <w:rFonts w:hAnsiTheme="minorEastAsia" w:hint="eastAsia"/>
          <w:szCs w:val="21"/>
        </w:rPr>
        <w:t>小諸市の感染警戒レベルを５に引き上げ「特別警報Ⅱ」を発出したことに伴う</w:t>
      </w:r>
    </w:p>
    <w:p w:rsidR="00BD611F" w:rsidRPr="0040318F" w:rsidRDefault="00C050DF" w:rsidP="00C050DF">
      <w:pPr>
        <w:ind w:firstLineChars="300" w:firstLine="630"/>
        <w:rPr>
          <w:sz w:val="22"/>
        </w:rPr>
      </w:pPr>
      <w:r w:rsidRPr="00C050DF">
        <w:rPr>
          <w:rFonts w:hAnsiTheme="minorEastAsia" w:hint="eastAsia"/>
          <w:szCs w:val="21"/>
        </w:rPr>
        <w:t>メッセージの周知について（依頼）</w:t>
      </w:r>
    </w:p>
    <w:p w:rsidR="009254EE" w:rsidRPr="00BD611F" w:rsidRDefault="009254EE" w:rsidP="001D6279">
      <w:pPr>
        <w:rPr>
          <w:sz w:val="22"/>
        </w:rPr>
      </w:pPr>
    </w:p>
    <w:p w:rsidR="007345F2" w:rsidRPr="00907835" w:rsidRDefault="007345F2" w:rsidP="001D6279">
      <w:pPr>
        <w:rPr>
          <w:szCs w:val="21"/>
        </w:rPr>
      </w:pPr>
      <w:r w:rsidRPr="00907835">
        <w:rPr>
          <w:rFonts w:hint="eastAsia"/>
          <w:sz w:val="22"/>
        </w:rPr>
        <w:t xml:space="preserve">　</w:t>
      </w:r>
      <w:r w:rsidRPr="00907835">
        <w:rPr>
          <w:rFonts w:hint="eastAsia"/>
          <w:szCs w:val="21"/>
        </w:rPr>
        <w:t>日頃は、</w:t>
      </w:r>
      <w:r w:rsidR="00652D12">
        <w:rPr>
          <w:rFonts w:hint="eastAsia"/>
          <w:szCs w:val="21"/>
        </w:rPr>
        <w:t>県の産業労働行政</w:t>
      </w:r>
      <w:r w:rsidRPr="00907835">
        <w:rPr>
          <w:rFonts w:hint="eastAsia"/>
          <w:szCs w:val="21"/>
        </w:rPr>
        <w:t>に御理解、御協力を賜り、厚く御礼申し上げます。</w:t>
      </w:r>
    </w:p>
    <w:p w:rsidR="00030456" w:rsidRDefault="000F5A3B" w:rsidP="00030456">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rsidR="00C050DF" w:rsidRDefault="00C050DF" w:rsidP="003573F3">
      <w:pPr>
        <w:ind w:firstLineChars="100" w:firstLine="220"/>
        <w:rPr>
          <w:sz w:val="22"/>
        </w:rPr>
      </w:pPr>
      <w:r w:rsidRPr="00C050DF">
        <w:rPr>
          <w:rFonts w:hint="eastAsia"/>
          <w:sz w:val="22"/>
        </w:rPr>
        <w:t>佐久圏域においては、１月３日に感染警戒レベルを４に引き上げ、「新型コロナウイルス特別警報」を発出し、県としての感染症対策を強化しているところです。しかし、佐久圏域における直近１週間（</w:t>
      </w:r>
      <w:r>
        <w:rPr>
          <w:rFonts w:hint="eastAsia"/>
          <w:sz w:val="22"/>
        </w:rPr>
        <w:t>12</w:t>
      </w:r>
      <w:r w:rsidRPr="00C050DF">
        <w:rPr>
          <w:rFonts w:hint="eastAsia"/>
          <w:sz w:val="22"/>
        </w:rPr>
        <w:t>月30日～１月５日）の人口</w:t>
      </w:r>
      <w:r>
        <w:rPr>
          <w:rFonts w:hint="eastAsia"/>
          <w:sz w:val="22"/>
        </w:rPr>
        <w:t>10</w:t>
      </w:r>
      <w:r w:rsidRPr="00C050DF">
        <w:rPr>
          <w:rFonts w:hint="eastAsia"/>
          <w:sz w:val="22"/>
        </w:rPr>
        <w:t>万人当たり新規陽性者数は</w:t>
      </w:r>
      <w:r>
        <w:rPr>
          <w:rFonts w:hint="eastAsia"/>
          <w:sz w:val="22"/>
        </w:rPr>
        <w:t>30.74</w:t>
      </w:r>
      <w:r w:rsidRPr="00C050DF">
        <w:rPr>
          <w:rFonts w:hint="eastAsia"/>
          <w:sz w:val="22"/>
        </w:rPr>
        <w:t>人（陽性者数</w:t>
      </w:r>
      <w:r>
        <w:rPr>
          <w:rFonts w:hint="eastAsia"/>
          <w:sz w:val="22"/>
        </w:rPr>
        <w:t>63</w:t>
      </w:r>
      <w:r w:rsidRPr="00C050DF">
        <w:rPr>
          <w:rFonts w:hint="eastAsia"/>
          <w:sz w:val="22"/>
        </w:rPr>
        <w:t>人、うち小諸市</w:t>
      </w:r>
      <w:r>
        <w:rPr>
          <w:rFonts w:hint="eastAsia"/>
          <w:sz w:val="22"/>
        </w:rPr>
        <w:t>31</w:t>
      </w:r>
      <w:r w:rsidRPr="00C050DF">
        <w:rPr>
          <w:rFonts w:hint="eastAsia"/>
          <w:sz w:val="22"/>
        </w:rPr>
        <w:t>人）と、その前週の</w:t>
      </w:r>
      <w:r>
        <w:rPr>
          <w:rFonts w:hint="eastAsia"/>
          <w:sz w:val="22"/>
        </w:rPr>
        <w:t>11.71</w:t>
      </w:r>
      <w:r w:rsidRPr="00C050DF">
        <w:rPr>
          <w:rFonts w:hint="eastAsia"/>
          <w:sz w:val="22"/>
        </w:rPr>
        <w:t>人（陽性者数</w:t>
      </w:r>
      <w:r>
        <w:rPr>
          <w:rFonts w:hint="eastAsia"/>
          <w:sz w:val="22"/>
        </w:rPr>
        <w:t>24</w:t>
      </w:r>
      <w:r w:rsidRPr="00C050DF">
        <w:rPr>
          <w:rFonts w:hint="eastAsia"/>
          <w:sz w:val="22"/>
        </w:rPr>
        <w:t>人、うち小諸市５人）、前々週の</w:t>
      </w:r>
      <w:r>
        <w:rPr>
          <w:rFonts w:hint="eastAsia"/>
          <w:sz w:val="22"/>
        </w:rPr>
        <w:t>2.92</w:t>
      </w:r>
      <w:r w:rsidRPr="00C050DF">
        <w:rPr>
          <w:rFonts w:hint="eastAsia"/>
          <w:sz w:val="22"/>
        </w:rPr>
        <w:t>人（陽性者数６人、うち小諸市０人）を上回って推移しており、感染の拡大に歯止めがかかっていません。接待を伴う飲食店での発生や複数の感染経路不明な事例などリスクの高い事例も発生しています。</w:t>
      </w:r>
    </w:p>
    <w:p w:rsidR="00C050DF" w:rsidRPr="00C050DF" w:rsidRDefault="00C050DF" w:rsidP="00C050DF">
      <w:pPr>
        <w:ind w:firstLineChars="100" w:firstLine="220"/>
        <w:rPr>
          <w:sz w:val="22"/>
        </w:rPr>
      </w:pPr>
      <w:r w:rsidRPr="00C050DF">
        <w:rPr>
          <w:rFonts w:hint="eastAsia"/>
          <w:sz w:val="22"/>
        </w:rPr>
        <w:t>県としては、医療機関に対する受入病床拡充の依頼や、新たな宿泊療養施設の開設等により、全県における陽性者の受入体制の拡充に努めていますが、佐久圏域における感染がさらに拡大すれば、全県の医療提供体制にも大きな影響を及ぼしかねません。</w:t>
      </w:r>
    </w:p>
    <w:p w:rsidR="003573F3" w:rsidRDefault="00C050DF" w:rsidP="00C050DF">
      <w:pPr>
        <w:ind w:firstLineChars="100" w:firstLine="220"/>
        <w:rPr>
          <w:sz w:val="22"/>
        </w:rPr>
      </w:pPr>
      <w:r w:rsidRPr="00C050DF">
        <w:rPr>
          <w:rFonts w:hint="eastAsia"/>
          <w:sz w:val="22"/>
        </w:rPr>
        <w:t>このため、現在、レベル４として特別警報を発出している佐久圏域において、とりわけ感染の拡大が顕著な小諸市について、当面１月21 日ま</w:t>
      </w:r>
      <w:r>
        <w:rPr>
          <w:rFonts w:hint="eastAsia"/>
          <w:sz w:val="22"/>
        </w:rPr>
        <w:t>での間、感染警戒レベルを５に引き上げ「特別警報Ⅱ」を発出</w:t>
      </w:r>
      <w:r w:rsidR="003573F3">
        <w:rPr>
          <w:rFonts w:hint="eastAsia"/>
          <w:sz w:val="22"/>
        </w:rPr>
        <w:t>しました。</w:t>
      </w:r>
    </w:p>
    <w:p w:rsidR="00373D69" w:rsidRPr="00030456" w:rsidRDefault="00030456" w:rsidP="00030456">
      <w:pPr>
        <w:ind w:firstLineChars="100" w:firstLine="220"/>
        <w:rPr>
          <w:sz w:val="22"/>
        </w:rPr>
      </w:pPr>
      <w:r>
        <w:rPr>
          <w:rFonts w:hint="eastAsia"/>
          <w:sz w:val="22"/>
        </w:rPr>
        <w:t>つきましては、</w:t>
      </w:r>
      <w:r w:rsidR="00012D52">
        <w:rPr>
          <w:rFonts w:hint="eastAsia"/>
          <w:sz w:val="22"/>
        </w:rPr>
        <w:t>レベルの引</w:t>
      </w:r>
      <w:r w:rsidR="00D56345">
        <w:rPr>
          <w:rFonts w:hint="eastAsia"/>
          <w:sz w:val="22"/>
        </w:rPr>
        <w:t>上げに当たっ</w:t>
      </w:r>
      <w:r w:rsidR="008D4CF5">
        <w:rPr>
          <w:rFonts w:hint="eastAsia"/>
          <w:sz w:val="22"/>
        </w:rPr>
        <w:t>ての県民及び事業者</w:t>
      </w:r>
      <w:r w:rsidR="00C257F2">
        <w:rPr>
          <w:rFonts w:hint="eastAsia"/>
          <w:sz w:val="22"/>
        </w:rPr>
        <w:t>の皆様</w:t>
      </w:r>
      <w:r w:rsidR="008D4CF5">
        <w:rPr>
          <w:rFonts w:hint="eastAsia"/>
          <w:sz w:val="22"/>
        </w:rPr>
        <w:t>に対するメッセージを別添</w:t>
      </w:r>
      <w:r>
        <w:rPr>
          <w:rFonts w:hint="eastAsia"/>
          <w:sz w:val="22"/>
        </w:rPr>
        <w:t>のとおり決定しましたので、</w:t>
      </w:r>
      <w:r>
        <w:rPr>
          <w:rFonts w:hint="eastAsia"/>
          <w:szCs w:val="21"/>
        </w:rPr>
        <w:t>貴組合の組合員</w:t>
      </w:r>
      <w:r w:rsidR="00C257F2">
        <w:rPr>
          <w:rFonts w:hint="eastAsia"/>
          <w:szCs w:val="21"/>
        </w:rPr>
        <w:t>の皆様</w:t>
      </w:r>
      <w:r>
        <w:rPr>
          <w:rFonts w:hint="eastAsia"/>
          <w:szCs w:val="21"/>
        </w:rPr>
        <w:t>に対し</w:t>
      </w:r>
      <w:r w:rsidR="00373D69" w:rsidRPr="00907835">
        <w:rPr>
          <w:rFonts w:hint="eastAsia"/>
          <w:szCs w:val="21"/>
        </w:rPr>
        <w:t>周知していただくようお願いします。</w:t>
      </w:r>
    </w:p>
    <w:p w:rsidR="00012D52" w:rsidRPr="00FC0AA6" w:rsidRDefault="00012D52" w:rsidP="001D6279">
      <w:pPr>
        <w:ind w:firstLineChars="100" w:firstLine="210"/>
        <w:rPr>
          <w:szCs w:val="21"/>
        </w:rPr>
      </w:pPr>
    </w:p>
    <w:p w:rsidR="00BD611F" w:rsidRPr="00BD611F" w:rsidRDefault="00BD611F" w:rsidP="001D6279">
      <w:pPr>
        <w:ind w:firstLineChars="100" w:firstLine="210"/>
        <w:rPr>
          <w:szCs w:val="21"/>
        </w:rPr>
      </w:pPr>
    </w:p>
    <w:p w:rsidR="00DD5EAF" w:rsidRPr="00907835" w:rsidRDefault="00DD5EAF" w:rsidP="001D6279">
      <w:pPr>
        <w:jc w:val="center"/>
        <w:rPr>
          <w:szCs w:val="21"/>
        </w:rPr>
      </w:pPr>
      <w:bookmarkStart w:id="0" w:name="_GoBack"/>
      <w:bookmarkEnd w:id="0"/>
    </w:p>
    <w:p w:rsidR="00FF7A97" w:rsidRPr="00907835" w:rsidRDefault="00FF7A97" w:rsidP="001D6279">
      <w:pPr>
        <w:jc w:val="center"/>
        <w:rPr>
          <w:szCs w:val="21"/>
        </w:rPr>
      </w:pPr>
    </w:p>
    <w:p w:rsidR="007871DF" w:rsidRPr="00907835" w:rsidRDefault="00D56345" w:rsidP="001D6279">
      <w:pPr>
        <w:rPr>
          <w:sz w:val="22"/>
        </w:rPr>
      </w:pPr>
      <w:r w:rsidRPr="00907835">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2339975</wp:posOffset>
                </wp:positionH>
                <wp:positionV relativeFrom="paragraph">
                  <wp:posOffset>148590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652D12" w:rsidRDefault="005839C4" w:rsidP="00652D12">
                            <w:pPr>
                              <w:spacing w:line="300" w:lineRule="exact"/>
                              <w:ind w:firstLineChars="50" w:firstLine="110"/>
                              <w:rPr>
                                <w:rFonts w:hAnsi="ＭＳ 明朝"/>
                                <w:sz w:val="22"/>
                              </w:rPr>
                            </w:pPr>
                            <w:r>
                              <w:rPr>
                                <w:rFonts w:hAnsi="ＭＳ 明朝" w:hint="eastAsia"/>
                                <w:sz w:val="22"/>
                              </w:rPr>
                              <w:t>長野県</w:t>
                            </w:r>
                            <w:r w:rsidR="00652D12">
                              <w:rPr>
                                <w:rFonts w:hAnsi="ＭＳ 明朝" w:hint="eastAsia"/>
                                <w:sz w:val="22"/>
                              </w:rPr>
                              <w:t>産業労働部産業技術課</w:t>
                            </w:r>
                          </w:p>
                          <w:p w:rsidR="00652D12" w:rsidRDefault="00652D12" w:rsidP="00652D12">
                            <w:pPr>
                              <w:spacing w:line="300" w:lineRule="exact"/>
                              <w:rPr>
                                <w:rFonts w:hAnsi="ＭＳ 明朝"/>
                                <w:sz w:val="22"/>
                              </w:rPr>
                            </w:pPr>
                            <w:r>
                              <w:rPr>
                                <w:rFonts w:hAnsi="ＭＳ 明朝" w:hint="eastAsia"/>
                                <w:sz w:val="22"/>
                              </w:rPr>
                              <w:t xml:space="preserve"> （課長）西原快英　（担当）小田切昌彦</w:t>
                            </w:r>
                          </w:p>
                          <w:p w:rsidR="00652D12" w:rsidRDefault="00652D12" w:rsidP="00652D12">
                            <w:pPr>
                              <w:spacing w:line="300" w:lineRule="exact"/>
                              <w:rPr>
                                <w:rFonts w:hAnsi="ＭＳ 明朝"/>
                                <w:sz w:val="22"/>
                              </w:rPr>
                            </w:pPr>
                            <w:r>
                              <w:rPr>
                                <w:rFonts w:hAnsi="ＭＳ 明朝" w:hint="eastAsia"/>
                                <w:sz w:val="22"/>
                              </w:rPr>
                              <w:t xml:space="preserve"> 電話 026-235-7132 ＦＡＸ　026-235-7197</w:t>
                            </w:r>
                          </w:p>
                          <w:p w:rsidR="00652D12" w:rsidRDefault="00652D12" w:rsidP="00652D12">
                            <w:pPr>
                              <w:spacing w:line="300" w:lineRule="exact"/>
                              <w:rPr>
                                <w:rFonts w:hAnsi="ＭＳ 明朝"/>
                                <w:sz w:val="22"/>
                              </w:rPr>
                            </w:pPr>
                            <w:r>
                              <w:rPr>
                                <w:rFonts w:hAnsi="ＭＳ 明朝" w:hint="eastAsia"/>
                                <w:sz w:val="22"/>
                              </w:rPr>
                              <w:t xml:space="preserve"> Ｅメール  </w:t>
                            </w:r>
                            <w:hyperlink r:id="rId7" w:history="1">
                              <w:r>
                                <w:rPr>
                                  <w:rStyle w:val="a3"/>
                                  <w:rFonts w:hAnsi="ＭＳ 明朝" w:hint="eastAsia"/>
                                  <w:sz w:val="22"/>
                                </w:rPr>
                                <w:t>sangi@pref.nagano.lg.jp</w:t>
                              </w:r>
                            </w:hyperlink>
                          </w:p>
                          <w:p w:rsidR="00C60684" w:rsidRPr="00652D12" w:rsidRDefault="00C60684" w:rsidP="00C60684">
                            <w:pPr>
                              <w:spacing w:line="300" w:lineRule="exact"/>
                              <w:rPr>
                                <w:rFonts w:hAnsi="ＭＳ 明朝"/>
                                <w:sz w:val="22"/>
                              </w:rPr>
                            </w:pP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184.25pt;margin-top:11.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">
                <v:textbox inset=".8mm,0,.5mm,0">
                  <w:txbxContent>
                    <w:p w:rsidR="00652D12" w:rsidRDefault="005839C4" w:rsidP="00652D12">
                      <w:pPr>
                        <w:spacing w:line="300" w:lineRule="exact"/>
                        <w:ind w:firstLineChars="50" w:firstLine="110"/>
                        <w:rPr>
                          <w:rFonts w:hAnsi="ＭＳ 明朝"/>
                          <w:sz w:val="22"/>
                        </w:rPr>
                      </w:pPr>
                      <w:r>
                        <w:rPr>
                          <w:rFonts w:hAnsi="ＭＳ 明朝" w:hint="eastAsia"/>
                          <w:sz w:val="22"/>
                        </w:rPr>
                        <w:t>長野県</w:t>
                      </w:r>
                      <w:r w:rsidR="00652D12">
                        <w:rPr>
                          <w:rFonts w:hAnsi="ＭＳ 明朝" w:hint="eastAsia"/>
                          <w:sz w:val="22"/>
                        </w:rPr>
                        <w:t>産業労働部産業技術課</w:t>
                      </w:r>
                    </w:p>
                    <w:p w:rsidR="00652D12" w:rsidRDefault="00652D12" w:rsidP="00652D12">
                      <w:pPr>
                        <w:spacing w:line="300" w:lineRule="exact"/>
                        <w:rPr>
                          <w:rFonts w:hAnsi="ＭＳ 明朝"/>
                          <w:sz w:val="22"/>
                        </w:rPr>
                      </w:pPr>
                      <w:r>
                        <w:rPr>
                          <w:rFonts w:hAnsi="ＭＳ 明朝" w:hint="eastAsia"/>
                          <w:sz w:val="22"/>
                        </w:rPr>
                        <w:t xml:space="preserve"> （課長）西原快英　（担当）小田切昌彦</w:t>
                      </w:r>
                    </w:p>
                    <w:p w:rsidR="00652D12" w:rsidRDefault="00652D12" w:rsidP="00652D12">
                      <w:pPr>
                        <w:spacing w:line="300" w:lineRule="exact"/>
                        <w:rPr>
                          <w:rFonts w:hAnsi="ＭＳ 明朝"/>
                          <w:sz w:val="22"/>
                        </w:rPr>
                      </w:pPr>
                      <w:r>
                        <w:rPr>
                          <w:rFonts w:hAnsi="ＭＳ 明朝" w:hint="eastAsia"/>
                          <w:sz w:val="22"/>
                        </w:rPr>
                        <w:t xml:space="preserve"> 電話 026-235-7132 ＦＡＸ　026-235-7197</w:t>
                      </w:r>
                    </w:p>
                    <w:p w:rsidR="00652D12" w:rsidRDefault="00652D12" w:rsidP="00652D12">
                      <w:pPr>
                        <w:spacing w:line="300" w:lineRule="exact"/>
                        <w:rPr>
                          <w:rFonts w:hAnsi="ＭＳ 明朝"/>
                          <w:sz w:val="22"/>
                        </w:rPr>
                      </w:pPr>
                      <w:r>
                        <w:rPr>
                          <w:rFonts w:hAnsi="ＭＳ 明朝" w:hint="eastAsia"/>
                          <w:sz w:val="22"/>
                        </w:rPr>
                        <w:t xml:space="preserve"> Ｅメール  </w:t>
                      </w:r>
                      <w:hyperlink r:id="rId8" w:history="1">
                        <w:r>
                          <w:rPr>
                            <w:rStyle w:val="a3"/>
                            <w:rFonts w:hAnsi="ＭＳ 明朝" w:hint="eastAsia"/>
                            <w:sz w:val="22"/>
                          </w:rPr>
                          <w:t>sangi@pref.nagano.lg.jp</w:t>
                        </w:r>
                      </w:hyperlink>
                    </w:p>
                    <w:p w:rsidR="00C60684" w:rsidRPr="00652D12" w:rsidRDefault="00C60684" w:rsidP="00C60684">
                      <w:pPr>
                        <w:spacing w:line="300" w:lineRule="exact"/>
                        <w:rPr>
                          <w:rFonts w:hAnsi="ＭＳ 明朝"/>
                          <w:sz w:val="22"/>
                        </w:rPr>
                      </w:pPr>
                    </w:p>
                  </w:txbxContent>
                </v:textbox>
                <w10:wrap anchorx="margin"/>
              </v:rect>
            </w:pict>
          </mc:Fallback>
        </mc:AlternateContent>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p>
    <w:sectPr w:rsidR="007871DF" w:rsidRPr="00907835"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0B" w:rsidRDefault="00190B0B" w:rsidP="00195DD4">
      <w:r>
        <w:separator/>
      </w:r>
    </w:p>
  </w:endnote>
  <w:endnote w:type="continuationSeparator" w:id="0">
    <w:p w:rsidR="00190B0B" w:rsidRDefault="00190B0B"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0B" w:rsidRDefault="00190B0B" w:rsidP="00195DD4">
      <w:r>
        <w:separator/>
      </w:r>
    </w:p>
  </w:footnote>
  <w:footnote w:type="continuationSeparator" w:id="0">
    <w:p w:rsidR="00190B0B" w:rsidRDefault="00190B0B"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075BD"/>
    <w:rsid w:val="0001111F"/>
    <w:rsid w:val="00012D52"/>
    <w:rsid w:val="00016374"/>
    <w:rsid w:val="0002232A"/>
    <w:rsid w:val="00024D03"/>
    <w:rsid w:val="00030456"/>
    <w:rsid w:val="0003674B"/>
    <w:rsid w:val="00036A23"/>
    <w:rsid w:val="00042F9D"/>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548F"/>
    <w:rsid w:val="00131ECC"/>
    <w:rsid w:val="001432A0"/>
    <w:rsid w:val="00156F6A"/>
    <w:rsid w:val="00161BA9"/>
    <w:rsid w:val="00167B7A"/>
    <w:rsid w:val="00172C12"/>
    <w:rsid w:val="00190B0B"/>
    <w:rsid w:val="00191E57"/>
    <w:rsid w:val="00195DD4"/>
    <w:rsid w:val="001A0362"/>
    <w:rsid w:val="001B3104"/>
    <w:rsid w:val="001B3B63"/>
    <w:rsid w:val="001B4A41"/>
    <w:rsid w:val="001B7FD8"/>
    <w:rsid w:val="001D3425"/>
    <w:rsid w:val="001D5238"/>
    <w:rsid w:val="001D6279"/>
    <w:rsid w:val="001E20AB"/>
    <w:rsid w:val="001E20DA"/>
    <w:rsid w:val="001E3C3E"/>
    <w:rsid w:val="0020208F"/>
    <w:rsid w:val="00204EB9"/>
    <w:rsid w:val="002118FF"/>
    <w:rsid w:val="00221E4B"/>
    <w:rsid w:val="002251D4"/>
    <w:rsid w:val="002301A1"/>
    <w:rsid w:val="0023050D"/>
    <w:rsid w:val="00232FEF"/>
    <w:rsid w:val="00235136"/>
    <w:rsid w:val="0024790F"/>
    <w:rsid w:val="00247EAF"/>
    <w:rsid w:val="0027619B"/>
    <w:rsid w:val="00283181"/>
    <w:rsid w:val="00291CCE"/>
    <w:rsid w:val="00293F77"/>
    <w:rsid w:val="002A1274"/>
    <w:rsid w:val="002A12C2"/>
    <w:rsid w:val="002A3987"/>
    <w:rsid w:val="002A424B"/>
    <w:rsid w:val="002A735A"/>
    <w:rsid w:val="002C4EB3"/>
    <w:rsid w:val="002D3AFB"/>
    <w:rsid w:val="002D633A"/>
    <w:rsid w:val="002E416D"/>
    <w:rsid w:val="002E4B01"/>
    <w:rsid w:val="002E4F07"/>
    <w:rsid w:val="002E5E72"/>
    <w:rsid w:val="002F6442"/>
    <w:rsid w:val="00303C12"/>
    <w:rsid w:val="00322295"/>
    <w:rsid w:val="00330C26"/>
    <w:rsid w:val="00332671"/>
    <w:rsid w:val="00334E91"/>
    <w:rsid w:val="003448DA"/>
    <w:rsid w:val="003462C7"/>
    <w:rsid w:val="003508F2"/>
    <w:rsid w:val="00350BDB"/>
    <w:rsid w:val="0035159B"/>
    <w:rsid w:val="0035536B"/>
    <w:rsid w:val="003573F3"/>
    <w:rsid w:val="00373CB3"/>
    <w:rsid w:val="00373D69"/>
    <w:rsid w:val="00376C2D"/>
    <w:rsid w:val="003962E6"/>
    <w:rsid w:val="003967F1"/>
    <w:rsid w:val="003A5BE5"/>
    <w:rsid w:val="003C32CD"/>
    <w:rsid w:val="003C4351"/>
    <w:rsid w:val="003D58DD"/>
    <w:rsid w:val="003D74FF"/>
    <w:rsid w:val="003E7883"/>
    <w:rsid w:val="003F72C7"/>
    <w:rsid w:val="00400D88"/>
    <w:rsid w:val="0040318F"/>
    <w:rsid w:val="004036AC"/>
    <w:rsid w:val="00404B6C"/>
    <w:rsid w:val="00411913"/>
    <w:rsid w:val="004172A4"/>
    <w:rsid w:val="004216AC"/>
    <w:rsid w:val="00421FF3"/>
    <w:rsid w:val="00426A41"/>
    <w:rsid w:val="004277EB"/>
    <w:rsid w:val="00435B7D"/>
    <w:rsid w:val="00441467"/>
    <w:rsid w:val="00451605"/>
    <w:rsid w:val="0047687D"/>
    <w:rsid w:val="00483BEA"/>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F46AA"/>
    <w:rsid w:val="00500275"/>
    <w:rsid w:val="00512430"/>
    <w:rsid w:val="005137E9"/>
    <w:rsid w:val="00515060"/>
    <w:rsid w:val="00516954"/>
    <w:rsid w:val="005346A6"/>
    <w:rsid w:val="00536926"/>
    <w:rsid w:val="00542271"/>
    <w:rsid w:val="0055675E"/>
    <w:rsid w:val="00573443"/>
    <w:rsid w:val="00582C25"/>
    <w:rsid w:val="005839C4"/>
    <w:rsid w:val="005948AB"/>
    <w:rsid w:val="00596551"/>
    <w:rsid w:val="005A23D5"/>
    <w:rsid w:val="005A3AD5"/>
    <w:rsid w:val="005B7F0C"/>
    <w:rsid w:val="005C51AC"/>
    <w:rsid w:val="005D2510"/>
    <w:rsid w:val="005D7AB0"/>
    <w:rsid w:val="005E38CB"/>
    <w:rsid w:val="00605B20"/>
    <w:rsid w:val="00615E9C"/>
    <w:rsid w:val="00623508"/>
    <w:rsid w:val="00626DF1"/>
    <w:rsid w:val="006276EA"/>
    <w:rsid w:val="00631298"/>
    <w:rsid w:val="00642F9C"/>
    <w:rsid w:val="00652D12"/>
    <w:rsid w:val="00657A44"/>
    <w:rsid w:val="00671B5B"/>
    <w:rsid w:val="00680325"/>
    <w:rsid w:val="00682E42"/>
    <w:rsid w:val="006849E8"/>
    <w:rsid w:val="0068720F"/>
    <w:rsid w:val="006920DC"/>
    <w:rsid w:val="006A2BBE"/>
    <w:rsid w:val="006B0CFE"/>
    <w:rsid w:val="006B1A09"/>
    <w:rsid w:val="006B5C95"/>
    <w:rsid w:val="006B7295"/>
    <w:rsid w:val="006E774D"/>
    <w:rsid w:val="006F248B"/>
    <w:rsid w:val="006F6EDB"/>
    <w:rsid w:val="00711C77"/>
    <w:rsid w:val="0071286F"/>
    <w:rsid w:val="00716CB8"/>
    <w:rsid w:val="00731573"/>
    <w:rsid w:val="00733A7C"/>
    <w:rsid w:val="007345F2"/>
    <w:rsid w:val="00734BD2"/>
    <w:rsid w:val="00737B5B"/>
    <w:rsid w:val="00741D36"/>
    <w:rsid w:val="007549D8"/>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1219"/>
    <w:rsid w:val="00803A43"/>
    <w:rsid w:val="00806F92"/>
    <w:rsid w:val="00807A2D"/>
    <w:rsid w:val="008100D6"/>
    <w:rsid w:val="008269F4"/>
    <w:rsid w:val="00831421"/>
    <w:rsid w:val="00833481"/>
    <w:rsid w:val="00836355"/>
    <w:rsid w:val="00863A6C"/>
    <w:rsid w:val="008703A0"/>
    <w:rsid w:val="00873667"/>
    <w:rsid w:val="00874698"/>
    <w:rsid w:val="00874C83"/>
    <w:rsid w:val="00876346"/>
    <w:rsid w:val="00883783"/>
    <w:rsid w:val="008845E0"/>
    <w:rsid w:val="008853E4"/>
    <w:rsid w:val="00892063"/>
    <w:rsid w:val="008A2DCC"/>
    <w:rsid w:val="008A700D"/>
    <w:rsid w:val="008B0196"/>
    <w:rsid w:val="008B46D3"/>
    <w:rsid w:val="008D4CF5"/>
    <w:rsid w:val="008E0197"/>
    <w:rsid w:val="00902016"/>
    <w:rsid w:val="00907835"/>
    <w:rsid w:val="00922569"/>
    <w:rsid w:val="00922AF5"/>
    <w:rsid w:val="009254EE"/>
    <w:rsid w:val="009256DE"/>
    <w:rsid w:val="00930AAD"/>
    <w:rsid w:val="009351E0"/>
    <w:rsid w:val="009366CC"/>
    <w:rsid w:val="0094508C"/>
    <w:rsid w:val="0095028B"/>
    <w:rsid w:val="00952FC6"/>
    <w:rsid w:val="0097127C"/>
    <w:rsid w:val="00972B12"/>
    <w:rsid w:val="00975185"/>
    <w:rsid w:val="00975DBD"/>
    <w:rsid w:val="00991EBB"/>
    <w:rsid w:val="00993A74"/>
    <w:rsid w:val="009A045B"/>
    <w:rsid w:val="009A7D4D"/>
    <w:rsid w:val="009B6FD8"/>
    <w:rsid w:val="009D57A3"/>
    <w:rsid w:val="009E3C50"/>
    <w:rsid w:val="009E71BB"/>
    <w:rsid w:val="009F3A3D"/>
    <w:rsid w:val="009F4BCA"/>
    <w:rsid w:val="009F601B"/>
    <w:rsid w:val="00A1794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D611F"/>
    <w:rsid w:val="00BE67A9"/>
    <w:rsid w:val="00BE6C24"/>
    <w:rsid w:val="00BF284B"/>
    <w:rsid w:val="00BF5441"/>
    <w:rsid w:val="00C050DF"/>
    <w:rsid w:val="00C073EE"/>
    <w:rsid w:val="00C257F2"/>
    <w:rsid w:val="00C50DB3"/>
    <w:rsid w:val="00C540F5"/>
    <w:rsid w:val="00C60684"/>
    <w:rsid w:val="00C77032"/>
    <w:rsid w:val="00C82689"/>
    <w:rsid w:val="00C94911"/>
    <w:rsid w:val="00CC1FC3"/>
    <w:rsid w:val="00CD0888"/>
    <w:rsid w:val="00CD254D"/>
    <w:rsid w:val="00CE0705"/>
    <w:rsid w:val="00CF7EFF"/>
    <w:rsid w:val="00D17D0C"/>
    <w:rsid w:val="00D21D41"/>
    <w:rsid w:val="00D309DB"/>
    <w:rsid w:val="00D42258"/>
    <w:rsid w:val="00D42AEA"/>
    <w:rsid w:val="00D43EA5"/>
    <w:rsid w:val="00D46268"/>
    <w:rsid w:val="00D473F4"/>
    <w:rsid w:val="00D56345"/>
    <w:rsid w:val="00D5635E"/>
    <w:rsid w:val="00D63E70"/>
    <w:rsid w:val="00D74DF3"/>
    <w:rsid w:val="00D76663"/>
    <w:rsid w:val="00D76D65"/>
    <w:rsid w:val="00D80109"/>
    <w:rsid w:val="00D847FD"/>
    <w:rsid w:val="00D8549E"/>
    <w:rsid w:val="00D9061F"/>
    <w:rsid w:val="00D90E8E"/>
    <w:rsid w:val="00D9177E"/>
    <w:rsid w:val="00DA137A"/>
    <w:rsid w:val="00DA44A0"/>
    <w:rsid w:val="00DA74FA"/>
    <w:rsid w:val="00DB4C92"/>
    <w:rsid w:val="00DB5B5E"/>
    <w:rsid w:val="00DB62B8"/>
    <w:rsid w:val="00DB6D17"/>
    <w:rsid w:val="00DB74D3"/>
    <w:rsid w:val="00DC1C34"/>
    <w:rsid w:val="00DC37D7"/>
    <w:rsid w:val="00DC7FD5"/>
    <w:rsid w:val="00DD2AB2"/>
    <w:rsid w:val="00DD5EAF"/>
    <w:rsid w:val="00DE0F69"/>
    <w:rsid w:val="00DE756D"/>
    <w:rsid w:val="00DF23FD"/>
    <w:rsid w:val="00DF7A62"/>
    <w:rsid w:val="00E14B10"/>
    <w:rsid w:val="00E162BD"/>
    <w:rsid w:val="00E51449"/>
    <w:rsid w:val="00E71FA7"/>
    <w:rsid w:val="00E737D4"/>
    <w:rsid w:val="00E77ADC"/>
    <w:rsid w:val="00E837D9"/>
    <w:rsid w:val="00E872C8"/>
    <w:rsid w:val="00E969A6"/>
    <w:rsid w:val="00EA7804"/>
    <w:rsid w:val="00EB06D4"/>
    <w:rsid w:val="00ED23C7"/>
    <w:rsid w:val="00ED5BEC"/>
    <w:rsid w:val="00ED7D08"/>
    <w:rsid w:val="00EE2A10"/>
    <w:rsid w:val="00EE5A2A"/>
    <w:rsid w:val="00EF3F11"/>
    <w:rsid w:val="00F25743"/>
    <w:rsid w:val="00F377E5"/>
    <w:rsid w:val="00F41013"/>
    <w:rsid w:val="00F5209C"/>
    <w:rsid w:val="00F55228"/>
    <w:rsid w:val="00F56028"/>
    <w:rsid w:val="00FB64AC"/>
    <w:rsid w:val="00FC0AA6"/>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4297">
      <w:bodyDiv w:val="1"/>
      <w:marLeft w:val="0"/>
      <w:marRight w:val="0"/>
      <w:marTop w:val="0"/>
      <w:marBottom w:val="0"/>
      <w:divBdr>
        <w:top w:val="none" w:sz="0" w:space="0" w:color="auto"/>
        <w:left w:val="none" w:sz="0" w:space="0" w:color="auto"/>
        <w:bottom w:val="none" w:sz="0" w:space="0" w:color="auto"/>
        <w:right w:val="none" w:sz="0" w:space="0" w:color="auto"/>
      </w:divBdr>
    </w:div>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469594244">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ettings" Target="settings.xml"/><Relationship Id="rId7" Type="http://schemas.openxmlformats.org/officeDocument/2006/relationships/hyperlink" Target="mailto:sangi@pref.nagan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8EF1-8A81-42DF-B6B3-8A0DF938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2021-01-05T01:29:00Z</cp:lastPrinted>
  <dcterms:created xsi:type="dcterms:W3CDTF">2021-01-07T00:19:00Z</dcterms:created>
  <dcterms:modified xsi:type="dcterms:W3CDTF">2021-01-07T00:19:00Z</dcterms:modified>
</cp:coreProperties>
</file>