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12" w:rsidRPr="00907835" w:rsidRDefault="008352CC" w:rsidP="001D6279">
      <w:pPr>
        <w:jc w:val="right"/>
        <w:rPr>
          <w:szCs w:val="21"/>
        </w:rPr>
      </w:pPr>
      <w:r>
        <w:rPr>
          <w:rFonts w:hint="eastAsia"/>
          <w:szCs w:val="21"/>
        </w:rPr>
        <w:t>３</w:t>
      </w:r>
      <w:r w:rsidR="002B6695">
        <w:rPr>
          <w:rFonts w:hint="eastAsia"/>
          <w:szCs w:val="21"/>
        </w:rPr>
        <w:t>産技日</w:t>
      </w:r>
      <w:r w:rsidR="00972B12" w:rsidRPr="00907835">
        <w:rPr>
          <w:rFonts w:hint="eastAsia"/>
          <w:szCs w:val="21"/>
        </w:rPr>
        <w:t>号</w:t>
      </w:r>
      <w:r w:rsidR="002B6695">
        <w:rPr>
          <w:rFonts w:hint="eastAsia"/>
          <w:szCs w:val="21"/>
        </w:rPr>
        <w:t>外</w:t>
      </w:r>
      <w:r w:rsidR="009A045B" w:rsidRPr="00907835">
        <w:rPr>
          <w:rFonts w:hint="eastAsia"/>
          <w:szCs w:val="21"/>
        </w:rPr>
        <w:t xml:space="preserve">　</w:t>
      </w:r>
    </w:p>
    <w:p w:rsidR="00972B12" w:rsidRPr="00907835" w:rsidRDefault="00972B12" w:rsidP="001D6279">
      <w:pPr>
        <w:jc w:val="right"/>
        <w:rPr>
          <w:szCs w:val="21"/>
        </w:rPr>
      </w:pP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00876346" w:rsidRPr="00907835">
        <w:rPr>
          <w:rFonts w:hint="eastAsia"/>
          <w:szCs w:val="21"/>
        </w:rPr>
        <w:t>令和</w:t>
      </w:r>
      <w:r w:rsidR="00733A7C">
        <w:rPr>
          <w:rFonts w:hint="eastAsia"/>
          <w:szCs w:val="21"/>
        </w:rPr>
        <w:t>３</w:t>
      </w:r>
      <w:r w:rsidRPr="00907835">
        <w:rPr>
          <w:rFonts w:hint="eastAsia"/>
          <w:szCs w:val="21"/>
        </w:rPr>
        <w:t>年（20</w:t>
      </w:r>
      <w:r w:rsidR="00733A7C">
        <w:rPr>
          <w:rFonts w:hint="eastAsia"/>
          <w:szCs w:val="21"/>
        </w:rPr>
        <w:t>21</w:t>
      </w:r>
      <w:r w:rsidR="0001111F" w:rsidRPr="00907835">
        <w:rPr>
          <w:rFonts w:hint="eastAsia"/>
          <w:szCs w:val="21"/>
        </w:rPr>
        <w:t>年）</w:t>
      </w:r>
      <w:r w:rsidR="008352CC">
        <w:rPr>
          <w:rFonts w:hint="eastAsia"/>
          <w:szCs w:val="21"/>
        </w:rPr>
        <w:t>４</w:t>
      </w:r>
      <w:r w:rsidRPr="00907835">
        <w:rPr>
          <w:rFonts w:hint="eastAsia"/>
          <w:szCs w:val="21"/>
        </w:rPr>
        <w:t>月</w:t>
      </w:r>
      <w:r w:rsidR="002B6695">
        <w:rPr>
          <w:rFonts w:hint="eastAsia"/>
          <w:szCs w:val="21"/>
        </w:rPr>
        <w:t>９</w:t>
      </w:r>
      <w:r w:rsidRPr="00907835">
        <w:rPr>
          <w:rFonts w:hint="eastAsia"/>
          <w:szCs w:val="21"/>
        </w:rPr>
        <w:t>日</w:t>
      </w:r>
      <w:r w:rsidR="009A045B" w:rsidRPr="00907835">
        <w:rPr>
          <w:rFonts w:hint="eastAsia"/>
          <w:szCs w:val="21"/>
        </w:rPr>
        <w:t xml:space="preserve">　</w:t>
      </w:r>
    </w:p>
    <w:p w:rsidR="00DC7FD5" w:rsidRDefault="00DC7FD5" w:rsidP="001D6279">
      <w:pPr>
        <w:rPr>
          <w:szCs w:val="21"/>
        </w:rPr>
      </w:pPr>
    </w:p>
    <w:p w:rsidR="00820CEF" w:rsidRPr="00907835" w:rsidRDefault="00820CEF" w:rsidP="001D6279">
      <w:pPr>
        <w:rPr>
          <w:rFonts w:hint="eastAsia"/>
          <w:szCs w:val="21"/>
        </w:rPr>
      </w:pPr>
    </w:p>
    <w:p w:rsidR="00972B12" w:rsidRPr="00907835" w:rsidRDefault="002B6695" w:rsidP="001D6279">
      <w:pPr>
        <w:ind w:firstLineChars="100" w:firstLine="210"/>
        <w:rPr>
          <w:szCs w:val="21"/>
        </w:rPr>
      </w:pPr>
      <w:r>
        <w:rPr>
          <w:rFonts w:hint="eastAsia"/>
          <w:szCs w:val="21"/>
        </w:rPr>
        <w:t>（一社）長野県食品工業協会長</w:t>
      </w:r>
      <w:r w:rsidR="00972B12" w:rsidRPr="00907835">
        <w:rPr>
          <w:rFonts w:hint="eastAsia"/>
          <w:szCs w:val="21"/>
        </w:rPr>
        <w:t xml:space="preserve">　様</w:t>
      </w:r>
    </w:p>
    <w:p w:rsidR="00DC7FD5" w:rsidRDefault="00DC7FD5" w:rsidP="001D6279">
      <w:pPr>
        <w:rPr>
          <w:szCs w:val="21"/>
        </w:rPr>
      </w:pPr>
    </w:p>
    <w:p w:rsidR="00820CEF" w:rsidRPr="00907835" w:rsidRDefault="00820CEF" w:rsidP="001D6279">
      <w:pPr>
        <w:rPr>
          <w:rFonts w:hint="eastAsia"/>
          <w:szCs w:val="21"/>
        </w:rPr>
      </w:pPr>
    </w:p>
    <w:p w:rsidR="00972B12" w:rsidRPr="00907835" w:rsidRDefault="00AF069A" w:rsidP="001D6279">
      <w:pPr>
        <w:ind w:firstLineChars="1700" w:firstLine="3570"/>
        <w:jc w:val="left"/>
        <w:rPr>
          <w:szCs w:val="21"/>
        </w:rPr>
      </w:pPr>
      <w:r w:rsidRPr="00907835">
        <w:rPr>
          <w:rFonts w:hint="eastAsia"/>
          <w:szCs w:val="21"/>
        </w:rPr>
        <w:t>新型コロナウイルス感染症長野県対策本部</w:t>
      </w:r>
    </w:p>
    <w:p w:rsidR="00AF069A" w:rsidRPr="00907835" w:rsidRDefault="00AF069A" w:rsidP="001D6279">
      <w:pPr>
        <w:ind w:firstLineChars="2500" w:firstLine="5250"/>
        <w:jc w:val="left"/>
        <w:rPr>
          <w:szCs w:val="21"/>
        </w:rPr>
      </w:pPr>
      <w:r w:rsidRPr="00907835">
        <w:rPr>
          <w:rFonts w:hint="eastAsia"/>
          <w:szCs w:val="21"/>
        </w:rPr>
        <w:t>本部長　阿　部　　守　一</w:t>
      </w:r>
    </w:p>
    <w:p w:rsidR="00C60684" w:rsidRDefault="00C60684" w:rsidP="001D6279">
      <w:pPr>
        <w:jc w:val="left"/>
        <w:rPr>
          <w:szCs w:val="21"/>
        </w:rPr>
      </w:pPr>
    </w:p>
    <w:p w:rsidR="00012D52" w:rsidRPr="00907835" w:rsidRDefault="00012D52" w:rsidP="001D6279">
      <w:pPr>
        <w:jc w:val="left"/>
        <w:rPr>
          <w:szCs w:val="21"/>
        </w:rPr>
      </w:pPr>
    </w:p>
    <w:p w:rsidR="00F2496B" w:rsidRDefault="00F2496B" w:rsidP="008352CC">
      <w:pPr>
        <w:jc w:val="center"/>
        <w:rPr>
          <w:rFonts w:hAnsiTheme="minorEastAsia"/>
          <w:sz w:val="22"/>
        </w:rPr>
      </w:pPr>
      <w:r w:rsidRPr="007F2121">
        <w:rPr>
          <w:rFonts w:hAnsiTheme="minorEastAsia" w:hint="eastAsia"/>
          <w:sz w:val="22"/>
        </w:rPr>
        <w:t>全県に「医療警報」を発出</w:t>
      </w:r>
      <w:r w:rsidRPr="00FE226A">
        <w:rPr>
          <w:rFonts w:hAnsiTheme="minorEastAsia" w:hint="eastAsia"/>
          <w:sz w:val="22"/>
        </w:rPr>
        <w:t>したこと</w:t>
      </w:r>
      <w:r w:rsidR="005020D8">
        <w:rPr>
          <w:rFonts w:hAnsiTheme="minorEastAsia" w:hint="eastAsia"/>
          <w:sz w:val="22"/>
        </w:rPr>
        <w:t>等</w:t>
      </w:r>
      <w:r w:rsidRPr="00FE226A">
        <w:rPr>
          <w:rFonts w:hAnsiTheme="minorEastAsia" w:hint="eastAsia"/>
          <w:sz w:val="22"/>
        </w:rPr>
        <w:t>に伴うメッセージの周知について（依頼）</w:t>
      </w:r>
    </w:p>
    <w:p w:rsidR="009254EE" w:rsidRPr="00F2496B" w:rsidRDefault="009254EE" w:rsidP="001D6279">
      <w:pPr>
        <w:rPr>
          <w:sz w:val="22"/>
        </w:rPr>
      </w:pPr>
    </w:p>
    <w:p w:rsidR="007345F2" w:rsidRPr="00907835" w:rsidRDefault="007345F2" w:rsidP="001D6279">
      <w:pPr>
        <w:rPr>
          <w:szCs w:val="21"/>
        </w:rPr>
      </w:pPr>
      <w:r w:rsidRPr="00907835">
        <w:rPr>
          <w:rFonts w:hint="eastAsia"/>
          <w:sz w:val="22"/>
        </w:rPr>
        <w:t xml:space="preserve">　</w:t>
      </w:r>
      <w:r w:rsidRPr="00907835">
        <w:rPr>
          <w:rFonts w:hint="eastAsia"/>
          <w:szCs w:val="21"/>
        </w:rPr>
        <w:t>日頃は、</w:t>
      </w:r>
      <w:r w:rsidR="002B6695">
        <w:rPr>
          <w:rFonts w:hint="eastAsia"/>
          <w:szCs w:val="21"/>
        </w:rPr>
        <w:t>本県の産業政策、食品振興</w:t>
      </w:r>
      <w:r w:rsidRPr="00907835">
        <w:rPr>
          <w:rFonts w:hint="eastAsia"/>
          <w:szCs w:val="21"/>
        </w:rPr>
        <w:t>に御理解、御協力を賜り、厚く御礼申し上げます。</w:t>
      </w:r>
    </w:p>
    <w:p w:rsidR="00030456" w:rsidRDefault="000F5A3B" w:rsidP="00030456">
      <w:pPr>
        <w:rPr>
          <w:szCs w:val="21"/>
        </w:rPr>
      </w:pPr>
      <w:r w:rsidRPr="00907835">
        <w:rPr>
          <w:rFonts w:hint="eastAsia"/>
          <w:szCs w:val="21"/>
        </w:rPr>
        <w:t xml:space="preserve">　また、新型コロナウイルス感染症対策に関する感染防止</w:t>
      </w:r>
      <w:r w:rsidR="007345F2" w:rsidRPr="00907835">
        <w:rPr>
          <w:rFonts w:hint="eastAsia"/>
          <w:szCs w:val="21"/>
        </w:rPr>
        <w:t>策等に格別の御高配を賜り、重ねて御礼申し上げます。</w:t>
      </w:r>
    </w:p>
    <w:p w:rsidR="008352CC" w:rsidRDefault="008352CC" w:rsidP="00F2496B">
      <w:pPr>
        <w:ind w:firstLineChars="100" w:firstLine="220"/>
        <w:rPr>
          <w:sz w:val="22"/>
        </w:rPr>
      </w:pPr>
      <w:r>
        <w:rPr>
          <w:rFonts w:hint="eastAsia"/>
          <w:sz w:val="22"/>
        </w:rPr>
        <w:t>３月中旬以降、急速に感染が拡大しており、直近１週間（４月１日～４</w:t>
      </w:r>
      <w:r w:rsidR="00F2496B" w:rsidRPr="00F2496B">
        <w:rPr>
          <w:rFonts w:hint="eastAsia"/>
          <w:sz w:val="22"/>
        </w:rPr>
        <w:t>月７日）の新規陽性者数が</w:t>
      </w:r>
      <w:r>
        <w:rPr>
          <w:rFonts w:hint="eastAsia"/>
          <w:sz w:val="22"/>
        </w:rPr>
        <w:t>241</w:t>
      </w:r>
      <w:r w:rsidR="00F2496B" w:rsidRPr="00F2496B">
        <w:rPr>
          <w:rFonts w:hint="eastAsia"/>
          <w:sz w:val="22"/>
        </w:rPr>
        <w:t>人まで増加しています。</w:t>
      </w:r>
      <w:r>
        <w:rPr>
          <w:rFonts w:hint="eastAsia"/>
          <w:sz w:val="22"/>
        </w:rPr>
        <w:t>また従来株よりも感染しやすい可能性や療養期間の長期化等が指摘されている変異株が県内においても確認されています。</w:t>
      </w:r>
    </w:p>
    <w:p w:rsidR="00F2496B" w:rsidRPr="00F2496B" w:rsidRDefault="008352CC" w:rsidP="00F2496B">
      <w:pPr>
        <w:ind w:firstLineChars="100" w:firstLine="220"/>
        <w:rPr>
          <w:sz w:val="22"/>
        </w:rPr>
      </w:pPr>
      <w:r>
        <w:rPr>
          <w:rFonts w:hint="eastAsia"/>
          <w:sz w:val="22"/>
        </w:rPr>
        <w:t>県としては、病床のひっ迫を避けるため、可能な方については宿泊療養や自宅療養をお願いしているところですが</w:t>
      </w:r>
      <w:r w:rsidR="00F2496B" w:rsidRPr="00F2496B">
        <w:rPr>
          <w:rFonts w:hint="eastAsia"/>
          <w:sz w:val="22"/>
        </w:rPr>
        <w:t>、</w:t>
      </w:r>
      <w:r>
        <w:rPr>
          <w:rFonts w:hint="eastAsia"/>
          <w:sz w:val="22"/>
        </w:rPr>
        <w:t>４月７日現在、</w:t>
      </w:r>
      <w:r w:rsidR="00F2496B" w:rsidRPr="00F2496B">
        <w:rPr>
          <w:rFonts w:hint="eastAsia"/>
          <w:sz w:val="22"/>
        </w:rPr>
        <w:t>全県の受入可能病床数に対する入院者の実質的な割合は</w:t>
      </w:r>
      <w:r>
        <w:rPr>
          <w:rFonts w:hint="eastAsia"/>
          <w:sz w:val="22"/>
        </w:rPr>
        <w:t>26.5％となるなど、</w:t>
      </w:r>
      <w:r w:rsidR="00F2496B" w:rsidRPr="00F2496B">
        <w:rPr>
          <w:rFonts w:hint="eastAsia"/>
          <w:sz w:val="22"/>
        </w:rPr>
        <w:t>医療提供体制に大きな負荷がかかっています。</w:t>
      </w:r>
    </w:p>
    <w:p w:rsidR="003573F3" w:rsidRDefault="008352CC" w:rsidP="00F2496B">
      <w:pPr>
        <w:ind w:firstLineChars="100" w:firstLine="220"/>
        <w:rPr>
          <w:sz w:val="22"/>
        </w:rPr>
      </w:pPr>
      <w:r>
        <w:rPr>
          <w:rFonts w:hint="eastAsia"/>
          <w:sz w:val="22"/>
        </w:rPr>
        <w:t>さらに、全国的な感染拡大傾向を踏まえると、本県においても、さらなる感染の</w:t>
      </w:r>
      <w:r w:rsidR="00F2496B" w:rsidRPr="00F2496B">
        <w:rPr>
          <w:rFonts w:hint="eastAsia"/>
          <w:sz w:val="22"/>
        </w:rPr>
        <w:t>拡大</w:t>
      </w:r>
      <w:r>
        <w:rPr>
          <w:rFonts w:hint="eastAsia"/>
          <w:sz w:val="22"/>
        </w:rPr>
        <w:t>が懸念されることから</w:t>
      </w:r>
      <w:r w:rsidR="00F2496B" w:rsidRPr="00F2496B">
        <w:rPr>
          <w:rFonts w:hint="eastAsia"/>
          <w:sz w:val="22"/>
        </w:rPr>
        <w:t>、</w:t>
      </w:r>
      <w:r w:rsidR="00F2496B" w:rsidRPr="00194B55">
        <w:rPr>
          <w:rFonts w:hint="eastAsia"/>
          <w:b/>
          <w:sz w:val="22"/>
        </w:rPr>
        <w:t>全県に「医療警報」を発出</w:t>
      </w:r>
      <w:r w:rsidRPr="00194B55">
        <w:rPr>
          <w:rFonts w:hint="eastAsia"/>
          <w:b/>
          <w:sz w:val="22"/>
        </w:rPr>
        <w:t>するとともに、全圏域の感染警戒レベルを３に引き上げ</w:t>
      </w:r>
      <w:r w:rsidRPr="00194B55">
        <w:rPr>
          <w:rFonts w:hint="eastAsia"/>
          <w:sz w:val="22"/>
        </w:rPr>
        <w:t>（既にレベル３以上である圏域を除く）</w:t>
      </w:r>
      <w:r w:rsidRPr="00194B55">
        <w:rPr>
          <w:rFonts w:hint="eastAsia"/>
          <w:b/>
          <w:sz w:val="22"/>
        </w:rPr>
        <w:t>「新型コロナウイルス警報」を発出</w:t>
      </w:r>
      <w:r w:rsidR="00F2496B" w:rsidRPr="00F2496B">
        <w:rPr>
          <w:rFonts w:hint="eastAsia"/>
          <w:sz w:val="22"/>
        </w:rPr>
        <w:t>しました。</w:t>
      </w:r>
    </w:p>
    <w:p w:rsidR="00373D69" w:rsidRPr="00030456" w:rsidRDefault="00030456" w:rsidP="00030456">
      <w:pPr>
        <w:ind w:firstLineChars="100" w:firstLine="220"/>
        <w:rPr>
          <w:sz w:val="22"/>
        </w:rPr>
      </w:pPr>
      <w:r>
        <w:rPr>
          <w:rFonts w:hint="eastAsia"/>
          <w:sz w:val="22"/>
        </w:rPr>
        <w:t>つきましては、</w:t>
      </w:r>
      <w:r w:rsidR="000A1CE1">
        <w:rPr>
          <w:rFonts w:hint="eastAsia"/>
          <w:sz w:val="22"/>
        </w:rPr>
        <w:t>医療警報の発出等</w:t>
      </w:r>
      <w:r w:rsidR="005020D8">
        <w:rPr>
          <w:rFonts w:hint="eastAsia"/>
          <w:sz w:val="22"/>
        </w:rPr>
        <w:t>を踏まえて</w:t>
      </w:r>
      <w:r w:rsidR="008D4CF5">
        <w:rPr>
          <w:rFonts w:hint="eastAsia"/>
          <w:sz w:val="22"/>
        </w:rPr>
        <w:t>県民及び事業者</w:t>
      </w:r>
      <w:r w:rsidR="00C257F2">
        <w:rPr>
          <w:rFonts w:hint="eastAsia"/>
          <w:sz w:val="22"/>
        </w:rPr>
        <w:t>の皆様</w:t>
      </w:r>
      <w:r w:rsidR="008D4CF5">
        <w:rPr>
          <w:rFonts w:hint="eastAsia"/>
          <w:sz w:val="22"/>
        </w:rPr>
        <w:t>に対するメッセージを別添</w:t>
      </w:r>
      <w:r>
        <w:rPr>
          <w:rFonts w:hint="eastAsia"/>
          <w:sz w:val="22"/>
        </w:rPr>
        <w:t>のとおり決定しましたので、</w:t>
      </w:r>
      <w:r>
        <w:rPr>
          <w:rFonts w:hint="eastAsia"/>
          <w:szCs w:val="21"/>
        </w:rPr>
        <w:t>貴</w:t>
      </w:r>
      <w:r w:rsidR="009D7FE1">
        <w:rPr>
          <w:rFonts w:hint="eastAsia"/>
          <w:szCs w:val="21"/>
        </w:rPr>
        <w:t>協会</w:t>
      </w:r>
      <w:r>
        <w:rPr>
          <w:rFonts w:hint="eastAsia"/>
          <w:szCs w:val="21"/>
        </w:rPr>
        <w:t>の</w:t>
      </w:r>
      <w:r w:rsidR="009D7FE1">
        <w:rPr>
          <w:rFonts w:hint="eastAsia"/>
          <w:szCs w:val="21"/>
        </w:rPr>
        <w:t>会</w:t>
      </w:r>
      <w:bookmarkStart w:id="0" w:name="_GoBack"/>
      <w:bookmarkEnd w:id="0"/>
      <w:r>
        <w:rPr>
          <w:rFonts w:hint="eastAsia"/>
          <w:szCs w:val="21"/>
        </w:rPr>
        <w:t>員</w:t>
      </w:r>
      <w:r w:rsidR="00C257F2">
        <w:rPr>
          <w:rFonts w:hint="eastAsia"/>
          <w:szCs w:val="21"/>
        </w:rPr>
        <w:t>の皆様</w:t>
      </w:r>
      <w:r>
        <w:rPr>
          <w:rFonts w:hint="eastAsia"/>
          <w:szCs w:val="21"/>
        </w:rPr>
        <w:t>に対し</w:t>
      </w:r>
      <w:r w:rsidR="00373D69" w:rsidRPr="00907835">
        <w:rPr>
          <w:rFonts w:hint="eastAsia"/>
          <w:szCs w:val="21"/>
        </w:rPr>
        <w:t>周知していただくようお願いします。</w:t>
      </w:r>
    </w:p>
    <w:p w:rsidR="00012D52" w:rsidRPr="000A1CE1" w:rsidRDefault="00012D52" w:rsidP="001D6279">
      <w:pPr>
        <w:ind w:firstLineChars="100" w:firstLine="210"/>
        <w:rPr>
          <w:szCs w:val="21"/>
        </w:rPr>
      </w:pPr>
    </w:p>
    <w:p w:rsidR="00BD611F" w:rsidRDefault="00BD611F" w:rsidP="001D6279">
      <w:pPr>
        <w:ind w:firstLineChars="100" w:firstLine="210"/>
        <w:rPr>
          <w:szCs w:val="21"/>
        </w:rPr>
      </w:pPr>
    </w:p>
    <w:p w:rsidR="00820CEF" w:rsidRPr="00BD611F" w:rsidRDefault="00820CEF" w:rsidP="001D6279">
      <w:pPr>
        <w:ind w:firstLineChars="100" w:firstLine="210"/>
        <w:rPr>
          <w:rFonts w:hint="eastAsia"/>
          <w:szCs w:val="21"/>
        </w:rPr>
      </w:pPr>
    </w:p>
    <w:p w:rsidR="0012548F" w:rsidRPr="00907835" w:rsidRDefault="0012548F" w:rsidP="001D6279">
      <w:pPr>
        <w:jc w:val="center"/>
        <w:rPr>
          <w:szCs w:val="21"/>
        </w:rPr>
      </w:pPr>
    </w:p>
    <w:p w:rsidR="00DD5EAF" w:rsidRPr="00907835" w:rsidRDefault="00DD5EAF" w:rsidP="001D6279">
      <w:pPr>
        <w:jc w:val="center"/>
        <w:rPr>
          <w:szCs w:val="21"/>
        </w:rPr>
      </w:pPr>
    </w:p>
    <w:p w:rsidR="00FF7A97" w:rsidRPr="00907835" w:rsidRDefault="00FF7A97" w:rsidP="001D6279">
      <w:pPr>
        <w:jc w:val="center"/>
        <w:rPr>
          <w:szCs w:val="21"/>
        </w:rPr>
      </w:pPr>
    </w:p>
    <w:p w:rsidR="007871DF" w:rsidRPr="00907835" w:rsidRDefault="00D56345" w:rsidP="001D6279">
      <w:pPr>
        <w:rPr>
          <w:sz w:val="22"/>
        </w:rPr>
      </w:pPr>
      <w:r w:rsidRPr="00907835">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2344420</wp:posOffset>
                </wp:positionH>
                <wp:positionV relativeFrom="paragraph">
                  <wp:posOffset>144145</wp:posOffset>
                </wp:positionV>
                <wp:extent cx="3057525" cy="10287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028700"/>
                        </a:xfrm>
                        <a:prstGeom prst="rect">
                          <a:avLst/>
                        </a:prstGeom>
                        <a:solidFill>
                          <a:srgbClr val="FFFFFF"/>
                        </a:solidFill>
                        <a:ln w="9525">
                          <a:solidFill>
                            <a:srgbClr val="000000"/>
                          </a:solidFill>
                          <a:miter lim="800000"/>
                          <a:headEnd/>
                          <a:tailEnd/>
                        </a:ln>
                      </wps:spPr>
                      <wps:txbx>
                        <w:txbxContent>
                          <w:p w:rsidR="00C60684" w:rsidRDefault="002B6695" w:rsidP="00C60684">
                            <w:pPr>
                              <w:spacing w:line="300" w:lineRule="exact"/>
                              <w:ind w:firstLineChars="50" w:firstLine="110"/>
                              <w:rPr>
                                <w:rFonts w:hAnsi="ＭＳ 明朝"/>
                                <w:sz w:val="22"/>
                              </w:rPr>
                            </w:pPr>
                            <w:r>
                              <w:rPr>
                                <w:rFonts w:hAnsi="ＭＳ 明朝" w:hint="eastAsia"/>
                                <w:sz w:val="22"/>
                              </w:rPr>
                              <w:t>産業労働</w:t>
                            </w:r>
                            <w:r w:rsidR="00626DF1">
                              <w:rPr>
                                <w:rFonts w:hAnsi="ＭＳ 明朝" w:hint="eastAsia"/>
                                <w:sz w:val="22"/>
                              </w:rPr>
                              <w:t>部</w:t>
                            </w:r>
                            <w:r>
                              <w:rPr>
                                <w:rFonts w:hAnsi="ＭＳ 明朝" w:hint="eastAsia"/>
                                <w:sz w:val="22"/>
                              </w:rPr>
                              <w:t>産業技術</w:t>
                            </w:r>
                            <w:r w:rsidR="00C60684" w:rsidRPr="004571B0">
                              <w:rPr>
                                <w:rFonts w:hAnsi="ＭＳ 明朝" w:hint="eastAsia"/>
                                <w:sz w:val="22"/>
                              </w:rPr>
                              <w:t xml:space="preserve">課 </w:t>
                            </w:r>
                            <w:r>
                              <w:rPr>
                                <w:rFonts w:hAnsi="ＭＳ 明朝" w:hint="eastAsia"/>
                                <w:sz w:val="22"/>
                              </w:rPr>
                              <w:t>日本酒･ワイン振興室</w:t>
                            </w:r>
                          </w:p>
                          <w:p w:rsidR="002B6695" w:rsidRPr="002B6695" w:rsidRDefault="002B6695" w:rsidP="00820CEF">
                            <w:pPr>
                              <w:spacing w:line="300" w:lineRule="exact"/>
                              <w:ind w:firstLineChars="1050" w:firstLine="2310"/>
                              <w:rPr>
                                <w:rFonts w:hAnsi="ＭＳ 明朝" w:hint="eastAsia"/>
                                <w:sz w:val="22"/>
                              </w:rPr>
                            </w:pPr>
                            <w:r>
                              <w:rPr>
                                <w:rFonts w:hAnsi="ＭＳ 明朝" w:hint="eastAsia"/>
                                <w:sz w:val="22"/>
                              </w:rPr>
                              <w:t>（</w:t>
                            </w:r>
                            <w:r>
                              <w:rPr>
                                <w:rFonts w:hAnsi="ＭＳ 明朝"/>
                                <w:sz w:val="22"/>
                              </w:rPr>
                              <w:t>食品産業振興担当）</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820CEF">
                              <w:rPr>
                                <w:rFonts w:hAnsi="ＭＳ 明朝" w:hint="eastAsia"/>
                                <w:sz w:val="22"/>
                              </w:rPr>
                              <w:t>室</w:t>
                            </w:r>
                            <w:r w:rsidRPr="004571B0">
                              <w:rPr>
                                <w:rFonts w:hAnsi="ＭＳ 明朝" w:hint="eastAsia"/>
                                <w:sz w:val="22"/>
                              </w:rPr>
                              <w:t>長）</w:t>
                            </w:r>
                            <w:r w:rsidR="00820CEF">
                              <w:rPr>
                                <w:rFonts w:hAnsi="ＭＳ 明朝" w:hint="eastAsia"/>
                                <w:sz w:val="22"/>
                              </w:rPr>
                              <w:t>相澤</w:t>
                            </w:r>
                            <w:r w:rsidR="00820CEF">
                              <w:rPr>
                                <w:rFonts w:hAnsi="ＭＳ 明朝"/>
                                <w:sz w:val="22"/>
                              </w:rPr>
                              <w:t>光宏</w:t>
                            </w:r>
                            <w:r w:rsidRPr="004571B0">
                              <w:rPr>
                                <w:rFonts w:hAnsi="ＭＳ 明朝" w:hint="eastAsia"/>
                                <w:sz w:val="22"/>
                              </w:rPr>
                              <w:t xml:space="preserve">　（担当）</w:t>
                            </w:r>
                            <w:r w:rsidR="00820CEF">
                              <w:rPr>
                                <w:rFonts w:hAnsi="ＭＳ 明朝" w:hint="eastAsia"/>
                                <w:sz w:val="22"/>
                              </w:rPr>
                              <w:t>戸沢早人</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820CEF">
                              <w:rPr>
                                <w:rFonts w:hAnsi="ＭＳ 明朝"/>
                                <w:sz w:val="22"/>
                              </w:rPr>
                              <w:t>235-7126</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sidR="00820CEF">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r w:rsidR="00820CEF">
                              <w:rPr>
                                <w:rFonts w:hAnsi="ＭＳ 明朝" w:hint="eastAsia"/>
                                <w:sz w:val="22"/>
                              </w:rPr>
                              <w:t>shokuhin</w:t>
                            </w:r>
                            <w:r w:rsidR="00876346" w:rsidRPr="00820CEF">
                              <w:rPr>
                                <w:rFonts w:hAnsi="ＭＳ 明朝" w:hint="eastAsia"/>
                                <w:sz w:val="22"/>
                              </w:rPr>
                              <w:t>@pref.nagano.lg.jp</w:t>
                            </w:r>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6" style="position:absolute;left:0;text-align:left;margin-left:184.6pt;margin-top:11.35pt;width:240.7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">
                <v:textbox inset=".8mm,0,.5mm,0">
                  <w:txbxContent>
                    <w:p w:rsidR="00C60684" w:rsidRDefault="002B6695" w:rsidP="00C60684">
                      <w:pPr>
                        <w:spacing w:line="300" w:lineRule="exact"/>
                        <w:ind w:firstLineChars="50" w:firstLine="110"/>
                        <w:rPr>
                          <w:rFonts w:hAnsi="ＭＳ 明朝"/>
                          <w:sz w:val="22"/>
                        </w:rPr>
                      </w:pPr>
                      <w:r>
                        <w:rPr>
                          <w:rFonts w:hAnsi="ＭＳ 明朝" w:hint="eastAsia"/>
                          <w:sz w:val="22"/>
                        </w:rPr>
                        <w:t>産業労働</w:t>
                      </w:r>
                      <w:r w:rsidR="00626DF1">
                        <w:rPr>
                          <w:rFonts w:hAnsi="ＭＳ 明朝" w:hint="eastAsia"/>
                          <w:sz w:val="22"/>
                        </w:rPr>
                        <w:t>部</w:t>
                      </w:r>
                      <w:r>
                        <w:rPr>
                          <w:rFonts w:hAnsi="ＭＳ 明朝" w:hint="eastAsia"/>
                          <w:sz w:val="22"/>
                        </w:rPr>
                        <w:t>産業技術</w:t>
                      </w:r>
                      <w:r w:rsidR="00C60684" w:rsidRPr="004571B0">
                        <w:rPr>
                          <w:rFonts w:hAnsi="ＭＳ 明朝" w:hint="eastAsia"/>
                          <w:sz w:val="22"/>
                        </w:rPr>
                        <w:t xml:space="preserve">課 </w:t>
                      </w:r>
                      <w:r>
                        <w:rPr>
                          <w:rFonts w:hAnsi="ＭＳ 明朝" w:hint="eastAsia"/>
                          <w:sz w:val="22"/>
                        </w:rPr>
                        <w:t>日本酒･ワイン振興室</w:t>
                      </w:r>
                    </w:p>
                    <w:p w:rsidR="002B6695" w:rsidRPr="002B6695" w:rsidRDefault="002B6695" w:rsidP="00820CEF">
                      <w:pPr>
                        <w:spacing w:line="300" w:lineRule="exact"/>
                        <w:ind w:firstLineChars="1050" w:firstLine="2310"/>
                        <w:rPr>
                          <w:rFonts w:hAnsi="ＭＳ 明朝" w:hint="eastAsia"/>
                          <w:sz w:val="22"/>
                        </w:rPr>
                      </w:pPr>
                      <w:r>
                        <w:rPr>
                          <w:rFonts w:hAnsi="ＭＳ 明朝" w:hint="eastAsia"/>
                          <w:sz w:val="22"/>
                        </w:rPr>
                        <w:t>（</w:t>
                      </w:r>
                      <w:r>
                        <w:rPr>
                          <w:rFonts w:hAnsi="ＭＳ 明朝"/>
                          <w:sz w:val="22"/>
                        </w:rPr>
                        <w:t>食品産業振興担当）</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820CEF">
                        <w:rPr>
                          <w:rFonts w:hAnsi="ＭＳ 明朝" w:hint="eastAsia"/>
                          <w:sz w:val="22"/>
                        </w:rPr>
                        <w:t>室</w:t>
                      </w:r>
                      <w:r w:rsidRPr="004571B0">
                        <w:rPr>
                          <w:rFonts w:hAnsi="ＭＳ 明朝" w:hint="eastAsia"/>
                          <w:sz w:val="22"/>
                        </w:rPr>
                        <w:t>長）</w:t>
                      </w:r>
                      <w:r w:rsidR="00820CEF">
                        <w:rPr>
                          <w:rFonts w:hAnsi="ＭＳ 明朝" w:hint="eastAsia"/>
                          <w:sz w:val="22"/>
                        </w:rPr>
                        <w:t>相澤</w:t>
                      </w:r>
                      <w:r w:rsidR="00820CEF">
                        <w:rPr>
                          <w:rFonts w:hAnsi="ＭＳ 明朝"/>
                          <w:sz w:val="22"/>
                        </w:rPr>
                        <w:t>光宏</w:t>
                      </w:r>
                      <w:r w:rsidRPr="004571B0">
                        <w:rPr>
                          <w:rFonts w:hAnsi="ＭＳ 明朝" w:hint="eastAsia"/>
                          <w:sz w:val="22"/>
                        </w:rPr>
                        <w:t xml:space="preserve">　（担当）</w:t>
                      </w:r>
                      <w:r w:rsidR="00820CEF">
                        <w:rPr>
                          <w:rFonts w:hAnsi="ＭＳ 明朝" w:hint="eastAsia"/>
                          <w:sz w:val="22"/>
                        </w:rPr>
                        <w:t>戸沢早人</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820CEF">
                        <w:rPr>
                          <w:rFonts w:hAnsi="ＭＳ 明朝"/>
                          <w:sz w:val="22"/>
                        </w:rPr>
                        <w:t>235-7126</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sidR="00820CEF">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r w:rsidR="00820CEF">
                        <w:rPr>
                          <w:rFonts w:hAnsi="ＭＳ 明朝" w:hint="eastAsia"/>
                          <w:sz w:val="22"/>
                        </w:rPr>
                        <w:t>shokuhin</w:t>
                      </w:r>
                      <w:r w:rsidR="00876346" w:rsidRPr="00820CEF">
                        <w:rPr>
                          <w:rFonts w:hAnsi="ＭＳ 明朝" w:hint="eastAsia"/>
                          <w:sz w:val="22"/>
                        </w:rPr>
                        <w:t>@pref.nagano.lg.jp</w:t>
                      </w:r>
                    </w:p>
                  </w:txbxContent>
                </v:textbox>
                <w10:wrap anchorx="margin"/>
              </v:rect>
            </w:pict>
          </mc:Fallback>
        </mc:AlternateContent>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p>
    <w:sectPr w:rsidR="007871DF" w:rsidRPr="00907835"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89" w:rsidRDefault="00FD2589" w:rsidP="00195DD4">
      <w:r>
        <w:separator/>
      </w:r>
    </w:p>
  </w:endnote>
  <w:endnote w:type="continuationSeparator" w:id="0">
    <w:p w:rsidR="00FD2589" w:rsidRDefault="00FD2589"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89" w:rsidRDefault="00FD2589" w:rsidP="00195DD4">
      <w:r>
        <w:separator/>
      </w:r>
    </w:p>
  </w:footnote>
  <w:footnote w:type="continuationSeparator" w:id="0">
    <w:p w:rsidR="00FD2589" w:rsidRDefault="00FD2589" w:rsidP="0019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075BD"/>
    <w:rsid w:val="0001111F"/>
    <w:rsid w:val="00012D52"/>
    <w:rsid w:val="00016374"/>
    <w:rsid w:val="0002232A"/>
    <w:rsid w:val="00024D03"/>
    <w:rsid w:val="00030456"/>
    <w:rsid w:val="0003674B"/>
    <w:rsid w:val="00036A23"/>
    <w:rsid w:val="00042F9D"/>
    <w:rsid w:val="00046974"/>
    <w:rsid w:val="0005500D"/>
    <w:rsid w:val="00055C7D"/>
    <w:rsid w:val="000575C3"/>
    <w:rsid w:val="000704A0"/>
    <w:rsid w:val="00075831"/>
    <w:rsid w:val="0008087D"/>
    <w:rsid w:val="00097410"/>
    <w:rsid w:val="000A1CE1"/>
    <w:rsid w:val="000A53C8"/>
    <w:rsid w:val="000B2C95"/>
    <w:rsid w:val="000B7C6B"/>
    <w:rsid w:val="000B7C7E"/>
    <w:rsid w:val="000D0EC8"/>
    <w:rsid w:val="000E1849"/>
    <w:rsid w:val="000F5A3B"/>
    <w:rsid w:val="00117EBA"/>
    <w:rsid w:val="0012548F"/>
    <w:rsid w:val="00131ECC"/>
    <w:rsid w:val="001432A0"/>
    <w:rsid w:val="00156F6A"/>
    <w:rsid w:val="00161BA9"/>
    <w:rsid w:val="00167B7A"/>
    <w:rsid w:val="00172C12"/>
    <w:rsid w:val="00191E57"/>
    <w:rsid w:val="00194B55"/>
    <w:rsid w:val="00195DD4"/>
    <w:rsid w:val="001A0362"/>
    <w:rsid w:val="001B3104"/>
    <w:rsid w:val="001B3B63"/>
    <w:rsid w:val="001B4A41"/>
    <w:rsid w:val="001B7FD8"/>
    <w:rsid w:val="001D3425"/>
    <w:rsid w:val="001D5238"/>
    <w:rsid w:val="001D6279"/>
    <w:rsid w:val="001E20AB"/>
    <w:rsid w:val="001E20DA"/>
    <w:rsid w:val="001E3C3E"/>
    <w:rsid w:val="0020208F"/>
    <w:rsid w:val="00204EB9"/>
    <w:rsid w:val="002118FF"/>
    <w:rsid w:val="00221E4B"/>
    <w:rsid w:val="002251D4"/>
    <w:rsid w:val="002301A1"/>
    <w:rsid w:val="0023050D"/>
    <w:rsid w:val="00232FEF"/>
    <w:rsid w:val="00235136"/>
    <w:rsid w:val="0024790F"/>
    <w:rsid w:val="00247EAF"/>
    <w:rsid w:val="0027619B"/>
    <w:rsid w:val="00283181"/>
    <w:rsid w:val="00291CCE"/>
    <w:rsid w:val="00293F77"/>
    <w:rsid w:val="002A1274"/>
    <w:rsid w:val="002A12C2"/>
    <w:rsid w:val="002A3987"/>
    <w:rsid w:val="002A424B"/>
    <w:rsid w:val="002A735A"/>
    <w:rsid w:val="002B6695"/>
    <w:rsid w:val="002C4EB3"/>
    <w:rsid w:val="002D3AFB"/>
    <w:rsid w:val="002D633A"/>
    <w:rsid w:val="002E416D"/>
    <w:rsid w:val="002E4B01"/>
    <w:rsid w:val="002E4F07"/>
    <w:rsid w:val="002E5E72"/>
    <w:rsid w:val="002F6442"/>
    <w:rsid w:val="00303C12"/>
    <w:rsid w:val="00322295"/>
    <w:rsid w:val="00330C26"/>
    <w:rsid w:val="00332671"/>
    <w:rsid w:val="00334E91"/>
    <w:rsid w:val="003448DA"/>
    <w:rsid w:val="003462C7"/>
    <w:rsid w:val="003508F2"/>
    <w:rsid w:val="00350BDB"/>
    <w:rsid w:val="0035159B"/>
    <w:rsid w:val="0035536B"/>
    <w:rsid w:val="003573F3"/>
    <w:rsid w:val="00373CB3"/>
    <w:rsid w:val="00373D69"/>
    <w:rsid w:val="00376C2D"/>
    <w:rsid w:val="003962E6"/>
    <w:rsid w:val="003967F1"/>
    <w:rsid w:val="003A5BE5"/>
    <w:rsid w:val="003C32CD"/>
    <w:rsid w:val="003C4351"/>
    <w:rsid w:val="003D58DD"/>
    <w:rsid w:val="003D74FF"/>
    <w:rsid w:val="003E7883"/>
    <w:rsid w:val="003F72C7"/>
    <w:rsid w:val="00400D88"/>
    <w:rsid w:val="0040318F"/>
    <w:rsid w:val="004036AC"/>
    <w:rsid w:val="00404B6C"/>
    <w:rsid w:val="00411913"/>
    <w:rsid w:val="004172A4"/>
    <w:rsid w:val="004216AC"/>
    <w:rsid w:val="00421FF3"/>
    <w:rsid w:val="00426A41"/>
    <w:rsid w:val="004277EB"/>
    <w:rsid w:val="00435B7D"/>
    <w:rsid w:val="00441467"/>
    <w:rsid w:val="00451605"/>
    <w:rsid w:val="0047687D"/>
    <w:rsid w:val="00483BEA"/>
    <w:rsid w:val="00486018"/>
    <w:rsid w:val="00494012"/>
    <w:rsid w:val="00497148"/>
    <w:rsid w:val="004A0868"/>
    <w:rsid w:val="004A262C"/>
    <w:rsid w:val="004A2B23"/>
    <w:rsid w:val="004A2EA9"/>
    <w:rsid w:val="004A3638"/>
    <w:rsid w:val="004A3D5D"/>
    <w:rsid w:val="004B1DB6"/>
    <w:rsid w:val="004B5A3F"/>
    <w:rsid w:val="004B638F"/>
    <w:rsid w:val="004C395D"/>
    <w:rsid w:val="004D15DA"/>
    <w:rsid w:val="004E0F77"/>
    <w:rsid w:val="004E1723"/>
    <w:rsid w:val="004F46AA"/>
    <w:rsid w:val="00500275"/>
    <w:rsid w:val="005020D8"/>
    <w:rsid w:val="00512430"/>
    <w:rsid w:val="005137E9"/>
    <w:rsid w:val="00515060"/>
    <w:rsid w:val="00516954"/>
    <w:rsid w:val="005346A6"/>
    <w:rsid w:val="00536926"/>
    <w:rsid w:val="00542271"/>
    <w:rsid w:val="0055675E"/>
    <w:rsid w:val="00573443"/>
    <w:rsid w:val="00582C25"/>
    <w:rsid w:val="005948AB"/>
    <w:rsid w:val="00596551"/>
    <w:rsid w:val="005A23D5"/>
    <w:rsid w:val="005A3AD5"/>
    <w:rsid w:val="005B7F0C"/>
    <w:rsid w:val="005C51AC"/>
    <w:rsid w:val="005D2510"/>
    <w:rsid w:val="005E38CB"/>
    <w:rsid w:val="00605B20"/>
    <w:rsid w:val="00615E9C"/>
    <w:rsid w:val="00623508"/>
    <w:rsid w:val="00626DF1"/>
    <w:rsid w:val="006276EA"/>
    <w:rsid w:val="00631298"/>
    <w:rsid w:val="00642F9C"/>
    <w:rsid w:val="00657A44"/>
    <w:rsid w:val="00671B5B"/>
    <w:rsid w:val="00680325"/>
    <w:rsid w:val="00682E42"/>
    <w:rsid w:val="006849E8"/>
    <w:rsid w:val="0068720F"/>
    <w:rsid w:val="006920DC"/>
    <w:rsid w:val="006A2BBE"/>
    <w:rsid w:val="006B0CFE"/>
    <w:rsid w:val="006B1A09"/>
    <w:rsid w:val="006B5C95"/>
    <w:rsid w:val="006B7295"/>
    <w:rsid w:val="006E774D"/>
    <w:rsid w:val="006F248B"/>
    <w:rsid w:val="006F6EDB"/>
    <w:rsid w:val="00711C77"/>
    <w:rsid w:val="0071286F"/>
    <w:rsid w:val="00716CB8"/>
    <w:rsid w:val="00731573"/>
    <w:rsid w:val="00733A7C"/>
    <w:rsid w:val="007345F2"/>
    <w:rsid w:val="00734BD2"/>
    <w:rsid w:val="00737B5B"/>
    <w:rsid w:val="00741D36"/>
    <w:rsid w:val="007549D8"/>
    <w:rsid w:val="007672FA"/>
    <w:rsid w:val="00767D94"/>
    <w:rsid w:val="00776756"/>
    <w:rsid w:val="00781941"/>
    <w:rsid w:val="00782A62"/>
    <w:rsid w:val="007871DF"/>
    <w:rsid w:val="007A703C"/>
    <w:rsid w:val="007B052C"/>
    <w:rsid w:val="007B3401"/>
    <w:rsid w:val="007B5E6B"/>
    <w:rsid w:val="007B652C"/>
    <w:rsid w:val="007C300F"/>
    <w:rsid w:val="007D1952"/>
    <w:rsid w:val="007F633A"/>
    <w:rsid w:val="00801219"/>
    <w:rsid w:val="00803A43"/>
    <w:rsid w:val="00806F92"/>
    <w:rsid w:val="00807A2D"/>
    <w:rsid w:val="008100D6"/>
    <w:rsid w:val="00820CEF"/>
    <w:rsid w:val="008269F4"/>
    <w:rsid w:val="00831421"/>
    <w:rsid w:val="00833481"/>
    <w:rsid w:val="008352CC"/>
    <w:rsid w:val="00836355"/>
    <w:rsid w:val="00863A6C"/>
    <w:rsid w:val="00873667"/>
    <w:rsid w:val="00874698"/>
    <w:rsid w:val="00874C83"/>
    <w:rsid w:val="00876346"/>
    <w:rsid w:val="00883783"/>
    <w:rsid w:val="008845E0"/>
    <w:rsid w:val="008853E4"/>
    <w:rsid w:val="00892063"/>
    <w:rsid w:val="008A2DCC"/>
    <w:rsid w:val="008A700D"/>
    <w:rsid w:val="008B0196"/>
    <w:rsid w:val="008B46D3"/>
    <w:rsid w:val="008D4CF5"/>
    <w:rsid w:val="008E0197"/>
    <w:rsid w:val="00902016"/>
    <w:rsid w:val="00907835"/>
    <w:rsid w:val="00922569"/>
    <w:rsid w:val="00922AF5"/>
    <w:rsid w:val="009254EE"/>
    <w:rsid w:val="009256DE"/>
    <w:rsid w:val="00930AAD"/>
    <w:rsid w:val="009351E0"/>
    <w:rsid w:val="009366CC"/>
    <w:rsid w:val="0094508C"/>
    <w:rsid w:val="0095028B"/>
    <w:rsid w:val="00952FC6"/>
    <w:rsid w:val="0097127C"/>
    <w:rsid w:val="00972B12"/>
    <w:rsid w:val="00975185"/>
    <w:rsid w:val="00975DBD"/>
    <w:rsid w:val="00991EBB"/>
    <w:rsid w:val="00993A74"/>
    <w:rsid w:val="009A045B"/>
    <w:rsid w:val="009A7D4D"/>
    <w:rsid w:val="009B6FD8"/>
    <w:rsid w:val="009D57A3"/>
    <w:rsid w:val="009D7FE1"/>
    <w:rsid w:val="009E3C50"/>
    <w:rsid w:val="009E71BB"/>
    <w:rsid w:val="009F3A3D"/>
    <w:rsid w:val="009F4BCA"/>
    <w:rsid w:val="009F601B"/>
    <w:rsid w:val="00A1794B"/>
    <w:rsid w:val="00A213A2"/>
    <w:rsid w:val="00A2376A"/>
    <w:rsid w:val="00A5789A"/>
    <w:rsid w:val="00A6296C"/>
    <w:rsid w:val="00A659BB"/>
    <w:rsid w:val="00A828EB"/>
    <w:rsid w:val="00A91795"/>
    <w:rsid w:val="00A9260D"/>
    <w:rsid w:val="00AA66AB"/>
    <w:rsid w:val="00AA7A76"/>
    <w:rsid w:val="00AC1C4E"/>
    <w:rsid w:val="00AF069A"/>
    <w:rsid w:val="00B03239"/>
    <w:rsid w:val="00B05E6D"/>
    <w:rsid w:val="00B14CF7"/>
    <w:rsid w:val="00B15448"/>
    <w:rsid w:val="00B20F9F"/>
    <w:rsid w:val="00B22B7C"/>
    <w:rsid w:val="00B24CA5"/>
    <w:rsid w:val="00B27110"/>
    <w:rsid w:val="00B41AD2"/>
    <w:rsid w:val="00B47175"/>
    <w:rsid w:val="00B54B1F"/>
    <w:rsid w:val="00B56130"/>
    <w:rsid w:val="00B618CE"/>
    <w:rsid w:val="00B77491"/>
    <w:rsid w:val="00B84872"/>
    <w:rsid w:val="00B9055D"/>
    <w:rsid w:val="00B936BF"/>
    <w:rsid w:val="00B96FB0"/>
    <w:rsid w:val="00BA7277"/>
    <w:rsid w:val="00BB3B2D"/>
    <w:rsid w:val="00BC2BE0"/>
    <w:rsid w:val="00BC7F46"/>
    <w:rsid w:val="00BD611F"/>
    <w:rsid w:val="00BE67A9"/>
    <w:rsid w:val="00BE6C24"/>
    <w:rsid w:val="00BF284B"/>
    <w:rsid w:val="00BF5441"/>
    <w:rsid w:val="00C050DF"/>
    <w:rsid w:val="00C073EE"/>
    <w:rsid w:val="00C257F2"/>
    <w:rsid w:val="00C50DB3"/>
    <w:rsid w:val="00C540F5"/>
    <w:rsid w:val="00C60684"/>
    <w:rsid w:val="00C77032"/>
    <w:rsid w:val="00C82689"/>
    <w:rsid w:val="00C94911"/>
    <w:rsid w:val="00CC1FC3"/>
    <w:rsid w:val="00CD0888"/>
    <w:rsid w:val="00CD254D"/>
    <w:rsid w:val="00CE0705"/>
    <w:rsid w:val="00CF7EFF"/>
    <w:rsid w:val="00D17D0C"/>
    <w:rsid w:val="00D21D41"/>
    <w:rsid w:val="00D309DB"/>
    <w:rsid w:val="00D42258"/>
    <w:rsid w:val="00D42AEA"/>
    <w:rsid w:val="00D43EA5"/>
    <w:rsid w:val="00D46268"/>
    <w:rsid w:val="00D473F4"/>
    <w:rsid w:val="00D56345"/>
    <w:rsid w:val="00D5635E"/>
    <w:rsid w:val="00D63E70"/>
    <w:rsid w:val="00D74DF3"/>
    <w:rsid w:val="00D76663"/>
    <w:rsid w:val="00D76D65"/>
    <w:rsid w:val="00D80109"/>
    <w:rsid w:val="00D847FD"/>
    <w:rsid w:val="00D8549E"/>
    <w:rsid w:val="00D9061F"/>
    <w:rsid w:val="00D90E8E"/>
    <w:rsid w:val="00D9177E"/>
    <w:rsid w:val="00DA137A"/>
    <w:rsid w:val="00DA74FA"/>
    <w:rsid w:val="00DB4C92"/>
    <w:rsid w:val="00DB5B5E"/>
    <w:rsid w:val="00DB62B8"/>
    <w:rsid w:val="00DB6D17"/>
    <w:rsid w:val="00DB74D3"/>
    <w:rsid w:val="00DC1C34"/>
    <w:rsid w:val="00DC37D7"/>
    <w:rsid w:val="00DC7FD5"/>
    <w:rsid w:val="00DD2AB2"/>
    <w:rsid w:val="00DD5EAF"/>
    <w:rsid w:val="00DE0F69"/>
    <w:rsid w:val="00DE756D"/>
    <w:rsid w:val="00DF23FD"/>
    <w:rsid w:val="00DF7A62"/>
    <w:rsid w:val="00E14B10"/>
    <w:rsid w:val="00E162BD"/>
    <w:rsid w:val="00E51449"/>
    <w:rsid w:val="00E71FA7"/>
    <w:rsid w:val="00E737D4"/>
    <w:rsid w:val="00E77ADC"/>
    <w:rsid w:val="00E837D9"/>
    <w:rsid w:val="00E872C8"/>
    <w:rsid w:val="00E969A6"/>
    <w:rsid w:val="00EA7804"/>
    <w:rsid w:val="00EB06D4"/>
    <w:rsid w:val="00ED23C7"/>
    <w:rsid w:val="00ED5BEC"/>
    <w:rsid w:val="00ED7D08"/>
    <w:rsid w:val="00EE2A10"/>
    <w:rsid w:val="00EE5A2A"/>
    <w:rsid w:val="00EF09D5"/>
    <w:rsid w:val="00EF3F11"/>
    <w:rsid w:val="00F2496B"/>
    <w:rsid w:val="00F25743"/>
    <w:rsid w:val="00F377E5"/>
    <w:rsid w:val="00F41013"/>
    <w:rsid w:val="00F5209C"/>
    <w:rsid w:val="00F55228"/>
    <w:rsid w:val="00F56028"/>
    <w:rsid w:val="00FB64AC"/>
    <w:rsid w:val="00FC0AA6"/>
    <w:rsid w:val="00FC18A6"/>
    <w:rsid w:val="00FD1C02"/>
    <w:rsid w:val="00FD2589"/>
    <w:rsid w:val="00FF340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F2E7D26"/>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 w:id="1469594244">
      <w:bodyDiv w:val="1"/>
      <w:marLeft w:val="0"/>
      <w:marRight w:val="0"/>
      <w:marTop w:val="0"/>
      <w:marBottom w:val="0"/>
      <w:divBdr>
        <w:top w:val="none" w:sz="0" w:space="0" w:color="auto"/>
        <w:left w:val="none" w:sz="0" w:space="0" w:color="auto"/>
        <w:bottom w:val="none" w:sz="0" w:space="0" w:color="auto"/>
        <w:right w:val="none" w:sz="0" w:space="0" w:color="auto"/>
      </w:divBdr>
    </w:div>
    <w:div w:id="17225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43F5-6005-4861-AE77-87CFD6B2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2021-04-09T04:59:00Z</cp:lastPrinted>
  <dcterms:created xsi:type="dcterms:W3CDTF">2021-04-09T04:58:00Z</dcterms:created>
  <dcterms:modified xsi:type="dcterms:W3CDTF">2021-04-09T05:59:00Z</dcterms:modified>
</cp:coreProperties>
</file>