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868" w:rsidRPr="008D044E" w:rsidRDefault="001B7D38" w:rsidP="0064641D">
      <w:pPr>
        <w:autoSpaceDE w:val="0"/>
        <w:autoSpaceDN w:val="0"/>
        <w:spacing w:before="60" w:line="240" w:lineRule="auto"/>
        <w:jc w:val="right"/>
        <w:textAlignment w:val="bottom"/>
        <w:rPr>
          <w:rFonts w:ascii="ＭＳ 明朝" w:eastAsia="ＭＳ 明朝"/>
          <w:sz w:val="22"/>
          <w:szCs w:val="22"/>
        </w:rPr>
      </w:pPr>
      <w:r>
        <w:rPr>
          <w:rFonts w:ascii="ＭＳ 明朝" w:eastAsia="ＭＳ 明朝" w:hint="eastAsia"/>
          <w:sz w:val="22"/>
          <w:szCs w:val="22"/>
        </w:rPr>
        <w:t>４</w:t>
      </w:r>
      <w:r w:rsidR="0051750F">
        <w:rPr>
          <w:rFonts w:ascii="ＭＳ 明朝" w:eastAsia="ＭＳ 明朝" w:hint="eastAsia"/>
          <w:sz w:val="22"/>
          <w:szCs w:val="22"/>
        </w:rPr>
        <w:t>産技日</w:t>
      </w:r>
      <w:r w:rsidR="00695734">
        <w:rPr>
          <w:rFonts w:ascii="ＭＳ 明朝" w:eastAsia="ＭＳ 明朝" w:hint="eastAsia"/>
          <w:sz w:val="22"/>
          <w:szCs w:val="22"/>
        </w:rPr>
        <w:t>号外</w:t>
      </w:r>
    </w:p>
    <w:p w:rsidR="00B33868" w:rsidRPr="008D044E" w:rsidRDefault="001B7D38" w:rsidP="0064641D">
      <w:pPr>
        <w:autoSpaceDE w:val="0"/>
        <w:autoSpaceDN w:val="0"/>
        <w:spacing w:before="60" w:line="240" w:lineRule="auto"/>
        <w:jc w:val="right"/>
        <w:textAlignment w:val="bottom"/>
        <w:rPr>
          <w:rFonts w:ascii="ＭＳ 明朝" w:eastAsia="ＭＳ 明朝"/>
          <w:sz w:val="22"/>
          <w:szCs w:val="22"/>
        </w:rPr>
      </w:pPr>
      <w:r>
        <w:rPr>
          <w:rFonts w:ascii="ＭＳ 明朝" w:eastAsia="ＭＳ 明朝" w:hint="eastAsia"/>
          <w:sz w:val="22"/>
          <w:szCs w:val="22"/>
        </w:rPr>
        <w:t>令和４</w:t>
      </w:r>
      <w:r w:rsidR="00B33868" w:rsidRPr="008D044E">
        <w:rPr>
          <w:rFonts w:ascii="ＭＳ 明朝" w:eastAsia="ＭＳ 明朝" w:hint="eastAsia"/>
          <w:sz w:val="22"/>
          <w:szCs w:val="22"/>
        </w:rPr>
        <w:t>年</w:t>
      </w:r>
      <w:r w:rsidR="00805091">
        <w:rPr>
          <w:rFonts w:ascii="ＭＳ 明朝" w:eastAsia="ＭＳ 明朝" w:hint="eastAsia"/>
          <w:sz w:val="22"/>
          <w:szCs w:val="22"/>
        </w:rPr>
        <w:t>(202</w:t>
      </w:r>
      <w:r>
        <w:rPr>
          <w:rFonts w:ascii="ＭＳ 明朝" w:eastAsia="ＭＳ 明朝" w:hint="eastAsia"/>
          <w:sz w:val="22"/>
          <w:szCs w:val="22"/>
        </w:rPr>
        <w:t>2</w:t>
      </w:r>
      <w:r w:rsidR="00B33868" w:rsidRPr="008D044E">
        <w:rPr>
          <w:rFonts w:ascii="ＭＳ 明朝" w:eastAsia="ＭＳ 明朝" w:hint="eastAsia"/>
          <w:sz w:val="22"/>
          <w:szCs w:val="22"/>
        </w:rPr>
        <w:t>年</w:t>
      </w:r>
      <w:r w:rsidR="00B33868">
        <w:rPr>
          <w:rFonts w:ascii="ＭＳ 明朝" w:eastAsia="ＭＳ 明朝" w:hint="eastAsia"/>
          <w:sz w:val="22"/>
          <w:szCs w:val="22"/>
        </w:rPr>
        <w:t>)</w:t>
      </w:r>
      <w:r w:rsidR="00805091">
        <w:rPr>
          <w:rFonts w:ascii="ＭＳ 明朝" w:eastAsia="ＭＳ 明朝" w:hint="eastAsia"/>
          <w:sz w:val="22"/>
          <w:szCs w:val="22"/>
        </w:rPr>
        <w:t>４</w:t>
      </w:r>
      <w:r w:rsidR="00B33868" w:rsidRPr="008D044E">
        <w:rPr>
          <w:rFonts w:ascii="ＭＳ 明朝" w:eastAsia="ＭＳ 明朝" w:hint="eastAsia"/>
          <w:sz w:val="22"/>
          <w:szCs w:val="22"/>
        </w:rPr>
        <w:t>月</w:t>
      </w:r>
      <w:r w:rsidR="0028416B" w:rsidRPr="0028416B">
        <w:rPr>
          <w:rFonts w:ascii="ＭＳ 明朝" w:eastAsia="ＭＳ 明朝" w:hint="eastAsia"/>
          <w:sz w:val="22"/>
          <w:szCs w:val="22"/>
        </w:rPr>
        <w:t>８</w:t>
      </w:r>
      <w:r w:rsidR="00B33868" w:rsidRPr="008D044E">
        <w:rPr>
          <w:rFonts w:ascii="ＭＳ 明朝" w:eastAsia="ＭＳ 明朝" w:hint="eastAsia"/>
          <w:sz w:val="22"/>
          <w:szCs w:val="22"/>
        </w:rPr>
        <w:t>日</w:t>
      </w:r>
    </w:p>
    <w:p w:rsidR="00B33868" w:rsidRPr="001773C8" w:rsidRDefault="00B33868" w:rsidP="0064641D">
      <w:pPr>
        <w:tabs>
          <w:tab w:val="left" w:pos="4678"/>
        </w:tabs>
        <w:autoSpaceDE w:val="0"/>
        <w:autoSpaceDN w:val="0"/>
        <w:spacing w:before="60" w:line="240" w:lineRule="auto"/>
        <w:textAlignment w:val="bottom"/>
        <w:rPr>
          <w:rFonts w:ascii="ＭＳ 明朝" w:eastAsia="ＭＳ 明朝"/>
          <w:sz w:val="22"/>
          <w:szCs w:val="22"/>
        </w:rPr>
      </w:pPr>
    </w:p>
    <w:p w:rsidR="00C557E1" w:rsidRPr="0028416B" w:rsidRDefault="008C73E3" w:rsidP="0064641D">
      <w:pPr>
        <w:tabs>
          <w:tab w:val="left" w:pos="4678"/>
        </w:tabs>
        <w:autoSpaceDE w:val="0"/>
        <w:autoSpaceDN w:val="0"/>
        <w:spacing w:before="60" w:line="240" w:lineRule="auto"/>
        <w:textAlignment w:val="bottom"/>
        <w:rPr>
          <w:rFonts w:ascii="ＭＳ 明朝" w:eastAsia="ＭＳ 明朝"/>
          <w:sz w:val="22"/>
          <w:szCs w:val="22"/>
        </w:rPr>
      </w:pPr>
      <w:r>
        <w:rPr>
          <w:rFonts w:ascii="ＭＳ 明朝" w:eastAsia="ＭＳ 明朝" w:hint="eastAsia"/>
          <w:sz w:val="22"/>
          <w:szCs w:val="22"/>
        </w:rPr>
        <w:t xml:space="preserve">　　　　　　　　　　　　　　　 </w:t>
      </w:r>
    </w:p>
    <w:p w:rsidR="00B33868" w:rsidRPr="0028416B" w:rsidRDefault="00695734" w:rsidP="0064641D">
      <w:pPr>
        <w:autoSpaceDE w:val="0"/>
        <w:autoSpaceDN w:val="0"/>
        <w:spacing w:before="60" w:line="240" w:lineRule="auto"/>
        <w:textAlignment w:val="bottom"/>
        <w:rPr>
          <w:rFonts w:ascii="ＭＳ 明朝" w:eastAsia="ＭＳ 明朝"/>
          <w:sz w:val="22"/>
          <w:szCs w:val="22"/>
        </w:rPr>
      </w:pPr>
      <w:r w:rsidRPr="0028416B">
        <w:rPr>
          <w:rFonts w:ascii="ＭＳ 明朝" w:eastAsia="ＭＳ 明朝" w:hint="eastAsia"/>
          <w:sz w:val="22"/>
          <w:szCs w:val="22"/>
        </w:rPr>
        <w:t>（一社）長野県食品工業協会長</w:t>
      </w:r>
      <w:r w:rsidR="005023BD" w:rsidRPr="0028416B">
        <w:rPr>
          <w:rFonts w:ascii="ＭＳ 明朝" w:eastAsia="ＭＳ 明朝" w:hint="eastAsia"/>
          <w:sz w:val="22"/>
          <w:szCs w:val="22"/>
        </w:rPr>
        <w:t xml:space="preserve">　様</w:t>
      </w:r>
    </w:p>
    <w:p w:rsidR="00967A30" w:rsidRDefault="00967A30" w:rsidP="007E1BA0">
      <w:pPr>
        <w:autoSpaceDE w:val="0"/>
        <w:autoSpaceDN w:val="0"/>
        <w:spacing w:before="60" w:line="240" w:lineRule="auto"/>
        <w:textAlignment w:val="bottom"/>
        <w:rPr>
          <w:rFonts w:ascii="ＭＳ 明朝" w:eastAsia="ＭＳ 明朝"/>
          <w:sz w:val="22"/>
          <w:szCs w:val="22"/>
        </w:rPr>
      </w:pPr>
    </w:p>
    <w:p w:rsidR="00A91055" w:rsidRPr="007E1BA0" w:rsidRDefault="00A91055" w:rsidP="007E1BA0">
      <w:pPr>
        <w:autoSpaceDE w:val="0"/>
        <w:autoSpaceDN w:val="0"/>
        <w:spacing w:before="60" w:line="240" w:lineRule="auto"/>
        <w:textAlignment w:val="bottom"/>
        <w:rPr>
          <w:rFonts w:ascii="ＭＳ 明朝" w:eastAsia="ＭＳ 明朝" w:hint="eastAsia"/>
          <w:sz w:val="22"/>
          <w:szCs w:val="22"/>
        </w:rPr>
      </w:pPr>
      <w:bookmarkStart w:id="0" w:name="_GoBack"/>
      <w:bookmarkEnd w:id="0"/>
    </w:p>
    <w:p w:rsidR="00695734" w:rsidRDefault="004C4D29" w:rsidP="00695734">
      <w:pPr>
        <w:autoSpaceDE w:val="0"/>
        <w:autoSpaceDN w:val="0"/>
        <w:spacing w:before="60" w:line="240" w:lineRule="auto"/>
        <w:ind w:firstLineChars="200" w:firstLine="440"/>
        <w:jc w:val="center"/>
        <w:textAlignment w:val="bottom"/>
        <w:rPr>
          <w:rFonts w:ascii="ＭＳ 明朝" w:eastAsia="ＭＳ 明朝"/>
          <w:sz w:val="22"/>
          <w:szCs w:val="22"/>
        </w:rPr>
      </w:pPr>
      <w:r>
        <w:rPr>
          <w:rFonts w:ascii="ＭＳ 明朝" w:eastAsia="ＭＳ 明朝" w:hint="eastAsia"/>
          <w:sz w:val="22"/>
          <w:szCs w:val="22"/>
        </w:rPr>
        <w:t xml:space="preserve">　　　　　　　　</w:t>
      </w:r>
      <w:r w:rsidR="00695734">
        <w:rPr>
          <w:rFonts w:ascii="ＭＳ 明朝" w:eastAsia="ＭＳ 明朝" w:hint="eastAsia"/>
          <w:sz w:val="22"/>
          <w:szCs w:val="22"/>
        </w:rPr>
        <w:t xml:space="preserve">　　　　　　　</w:t>
      </w:r>
      <w:r w:rsidR="0068328D">
        <w:rPr>
          <w:rFonts w:ascii="ＭＳ 明朝" w:eastAsia="ＭＳ 明朝" w:hint="eastAsia"/>
          <w:sz w:val="22"/>
          <w:szCs w:val="22"/>
        </w:rPr>
        <w:t xml:space="preserve">　　</w:t>
      </w:r>
      <w:r w:rsidR="00695734">
        <w:rPr>
          <w:rFonts w:ascii="ＭＳ 明朝" w:eastAsia="ＭＳ 明朝" w:hint="eastAsia"/>
          <w:sz w:val="22"/>
          <w:szCs w:val="22"/>
        </w:rPr>
        <w:t>産業技術課</w:t>
      </w:r>
    </w:p>
    <w:p w:rsidR="00695734" w:rsidRPr="008D044E" w:rsidRDefault="00695734" w:rsidP="0068328D">
      <w:pPr>
        <w:autoSpaceDE w:val="0"/>
        <w:autoSpaceDN w:val="0"/>
        <w:spacing w:before="60" w:line="240" w:lineRule="auto"/>
        <w:ind w:firstLineChars="2600" w:firstLine="5720"/>
        <w:jc w:val="left"/>
        <w:textAlignment w:val="bottom"/>
        <w:rPr>
          <w:rFonts w:ascii="ＭＳ 明朝" w:eastAsia="ＭＳ 明朝"/>
          <w:sz w:val="22"/>
          <w:szCs w:val="22"/>
        </w:rPr>
      </w:pPr>
      <w:r>
        <w:rPr>
          <w:rFonts w:ascii="ＭＳ 明朝" w:eastAsia="ＭＳ 明朝" w:hint="eastAsia"/>
          <w:sz w:val="22"/>
          <w:szCs w:val="22"/>
        </w:rPr>
        <w:t>日本酒・ワイン振興室長</w:t>
      </w:r>
    </w:p>
    <w:p w:rsidR="00B33868" w:rsidRDefault="00B33868" w:rsidP="0064641D">
      <w:pPr>
        <w:autoSpaceDE w:val="0"/>
        <w:autoSpaceDN w:val="0"/>
        <w:spacing w:before="60" w:line="240" w:lineRule="auto"/>
        <w:textAlignment w:val="bottom"/>
        <w:rPr>
          <w:rFonts w:ascii="ＭＳ 明朝" w:eastAsia="ＭＳ 明朝"/>
          <w:sz w:val="22"/>
          <w:szCs w:val="22"/>
        </w:rPr>
      </w:pPr>
    </w:p>
    <w:p w:rsidR="00D763C5" w:rsidRDefault="00D763C5" w:rsidP="00D763C5">
      <w:pPr>
        <w:pStyle w:val="Default"/>
      </w:pPr>
    </w:p>
    <w:p w:rsidR="00B33868" w:rsidRDefault="00D763C5" w:rsidP="00D763C5">
      <w:pPr>
        <w:ind w:leftChars="400" w:left="840" w:rightChars="270" w:right="567"/>
      </w:pPr>
      <w:r>
        <w:rPr>
          <w:rFonts w:hint="eastAsia"/>
        </w:rPr>
        <w:t>「機能性表示食品の届出等に関するガイドライン」及び「機能性表示食品に関する質疑応答集」の一部改正について</w:t>
      </w:r>
    </w:p>
    <w:p w:rsidR="00D763C5" w:rsidRPr="00D763C5" w:rsidRDefault="00D763C5" w:rsidP="00D763C5">
      <w:pPr>
        <w:ind w:leftChars="400" w:left="840" w:rightChars="270" w:right="567"/>
        <w:rPr>
          <w:sz w:val="22"/>
          <w:szCs w:val="22"/>
        </w:rPr>
      </w:pPr>
    </w:p>
    <w:p w:rsidR="004C4D29" w:rsidRDefault="004C4D29" w:rsidP="00967A30">
      <w:pPr>
        <w:spacing w:line="240" w:lineRule="auto"/>
        <w:rPr>
          <w:sz w:val="22"/>
          <w:szCs w:val="22"/>
        </w:rPr>
      </w:pPr>
      <w:r>
        <w:rPr>
          <w:rFonts w:hint="eastAsia"/>
          <w:sz w:val="22"/>
          <w:szCs w:val="22"/>
        </w:rPr>
        <w:t xml:space="preserve">　</w:t>
      </w:r>
      <w:r w:rsidR="00DD3F47">
        <w:rPr>
          <w:rFonts w:hint="eastAsia"/>
          <w:sz w:val="22"/>
          <w:szCs w:val="22"/>
        </w:rPr>
        <w:t>このことについて、</w:t>
      </w:r>
      <w:r w:rsidR="0068328D">
        <w:rPr>
          <w:rFonts w:hint="eastAsia"/>
          <w:sz w:val="22"/>
          <w:szCs w:val="22"/>
        </w:rPr>
        <w:t>健康福祉部健康増進課長</w:t>
      </w:r>
      <w:r w:rsidR="00967A30">
        <w:rPr>
          <w:rFonts w:hint="eastAsia"/>
          <w:sz w:val="22"/>
          <w:szCs w:val="22"/>
        </w:rPr>
        <w:t>から別添のとおり通知がありましたので、御了知いただくとともに、貴</w:t>
      </w:r>
      <w:r w:rsidR="006C510D">
        <w:rPr>
          <w:rFonts w:hint="eastAsia"/>
          <w:sz w:val="22"/>
          <w:szCs w:val="22"/>
        </w:rPr>
        <w:t>協会員等へ</w:t>
      </w:r>
      <w:r w:rsidR="00967A30">
        <w:rPr>
          <w:rFonts w:hint="eastAsia"/>
          <w:sz w:val="22"/>
          <w:szCs w:val="22"/>
        </w:rPr>
        <w:t>の周知について御配意願います。</w:t>
      </w:r>
    </w:p>
    <w:p w:rsidR="00967A30" w:rsidRPr="00967A30" w:rsidRDefault="00967A30" w:rsidP="00967A30">
      <w:pPr>
        <w:spacing w:line="240" w:lineRule="auto"/>
        <w:rPr>
          <w:sz w:val="22"/>
          <w:szCs w:val="22"/>
        </w:rPr>
      </w:pPr>
    </w:p>
    <w:p w:rsidR="00B33868" w:rsidRDefault="00B33868" w:rsidP="00B33868">
      <w:pPr>
        <w:spacing w:line="0" w:lineRule="atLeast"/>
        <w:rPr>
          <w:sz w:val="22"/>
          <w:szCs w:val="22"/>
        </w:rPr>
      </w:pPr>
    </w:p>
    <w:p w:rsidR="0051750F" w:rsidRDefault="0051750F" w:rsidP="0051750F">
      <w:pPr>
        <w:spacing w:line="0" w:lineRule="atLeast"/>
        <w:jc w:val="center"/>
        <w:rPr>
          <w:sz w:val="22"/>
          <w:szCs w:val="22"/>
        </w:rPr>
      </w:pPr>
      <w:r>
        <w:rPr>
          <w:rFonts w:hint="eastAsia"/>
          <w:sz w:val="22"/>
          <w:szCs w:val="22"/>
        </w:rPr>
        <w:t>記</w:t>
      </w:r>
    </w:p>
    <w:p w:rsidR="0051750F" w:rsidRPr="0064641D" w:rsidRDefault="0051750F" w:rsidP="00B33868">
      <w:pPr>
        <w:spacing w:line="0" w:lineRule="atLeast"/>
        <w:rPr>
          <w:sz w:val="22"/>
          <w:szCs w:val="22"/>
        </w:rPr>
      </w:pPr>
    </w:p>
    <w:p w:rsidR="00B33868" w:rsidRPr="00CB0234" w:rsidRDefault="00B33868" w:rsidP="00B33868">
      <w:pPr>
        <w:spacing w:line="0" w:lineRule="atLeast"/>
        <w:rPr>
          <w:sz w:val="22"/>
          <w:szCs w:val="22"/>
        </w:rPr>
      </w:pPr>
    </w:p>
    <w:p w:rsidR="0051750F" w:rsidRPr="0051750F" w:rsidRDefault="0051750F" w:rsidP="0051750F">
      <w:pPr>
        <w:spacing w:line="0" w:lineRule="atLeast"/>
        <w:rPr>
          <w:sz w:val="22"/>
          <w:szCs w:val="22"/>
        </w:rPr>
      </w:pPr>
      <w:r>
        <w:rPr>
          <w:rFonts w:hint="eastAsia"/>
          <w:sz w:val="22"/>
          <w:szCs w:val="22"/>
        </w:rPr>
        <w:t>１　主な改正内容</w:t>
      </w:r>
    </w:p>
    <w:p w:rsidR="0051750F" w:rsidRPr="0051750F" w:rsidRDefault="0051750F" w:rsidP="0051750F">
      <w:pPr>
        <w:spacing w:line="0" w:lineRule="atLeast"/>
        <w:ind w:leftChars="100" w:left="210" w:firstLineChars="100" w:firstLine="220"/>
        <w:rPr>
          <w:sz w:val="22"/>
          <w:szCs w:val="22"/>
        </w:rPr>
      </w:pPr>
      <w:r w:rsidRPr="0051750F">
        <w:rPr>
          <w:rFonts w:hint="eastAsia"/>
          <w:sz w:val="22"/>
          <w:szCs w:val="22"/>
        </w:rPr>
        <w:t>成年年齢を20歳から18歳に引き下げること等を内容とする民法の一部を改正する法律が施行されたこと、日本農林規格等に関する法律に基づく登録試験業者の制度が創設されたこと等を踏まえた改正。</w:t>
      </w:r>
    </w:p>
    <w:p w:rsidR="0051750F" w:rsidRPr="0051750F" w:rsidRDefault="0051750F" w:rsidP="0051750F">
      <w:pPr>
        <w:spacing w:line="0" w:lineRule="atLeast"/>
        <w:rPr>
          <w:sz w:val="22"/>
          <w:szCs w:val="22"/>
        </w:rPr>
      </w:pPr>
    </w:p>
    <w:p w:rsidR="0051750F" w:rsidRPr="0051750F" w:rsidRDefault="0051750F" w:rsidP="0051750F">
      <w:pPr>
        <w:spacing w:line="0" w:lineRule="atLeast"/>
        <w:ind w:firstLineChars="100" w:firstLine="220"/>
        <w:rPr>
          <w:sz w:val="22"/>
          <w:szCs w:val="22"/>
        </w:rPr>
      </w:pPr>
      <w:r w:rsidRPr="0051750F">
        <w:rPr>
          <w:rFonts w:hint="eastAsia"/>
          <w:sz w:val="22"/>
          <w:szCs w:val="22"/>
        </w:rPr>
        <w:t>改正後の通知等は、消費者庁ウェブサイトの以下の場所に掲載されています。</w:t>
      </w:r>
    </w:p>
    <w:p w:rsidR="0051750F" w:rsidRPr="0051750F" w:rsidRDefault="0051750F" w:rsidP="0051750F">
      <w:pPr>
        <w:spacing w:line="0" w:lineRule="atLeast"/>
        <w:ind w:firstLineChars="100" w:firstLine="220"/>
        <w:rPr>
          <w:sz w:val="22"/>
          <w:szCs w:val="22"/>
        </w:rPr>
      </w:pPr>
      <w:r w:rsidRPr="0051750F">
        <w:rPr>
          <w:rFonts w:hint="eastAsia"/>
          <w:sz w:val="22"/>
          <w:szCs w:val="22"/>
        </w:rPr>
        <w:t>機能性表示食品に関するガイドライン、質疑応答集掲載ページ：</w:t>
      </w:r>
    </w:p>
    <w:p w:rsidR="00B33868" w:rsidRPr="0051750F" w:rsidRDefault="0051750F" w:rsidP="0051750F">
      <w:pPr>
        <w:spacing w:line="0" w:lineRule="atLeast"/>
        <w:ind w:leftChars="100" w:left="210"/>
        <w:rPr>
          <w:sz w:val="22"/>
          <w:szCs w:val="22"/>
        </w:rPr>
      </w:pPr>
      <w:r>
        <w:rPr>
          <w:rFonts w:hint="eastAsia"/>
          <w:sz w:val="22"/>
          <w:szCs w:val="22"/>
        </w:rPr>
        <w:t>h</w:t>
      </w:r>
      <w:r w:rsidRPr="0051750F">
        <w:rPr>
          <w:sz w:val="22"/>
          <w:szCs w:val="22"/>
        </w:rPr>
        <w:t>ttps://www.caa.go.jp/policies/policy/food_labeling/foods_with_function_claims/notice/</w:t>
      </w:r>
    </w:p>
    <w:p w:rsidR="00B33868" w:rsidRDefault="00B33868" w:rsidP="00B33868">
      <w:pPr>
        <w:spacing w:line="0" w:lineRule="atLeast"/>
        <w:rPr>
          <w:sz w:val="22"/>
          <w:szCs w:val="22"/>
        </w:rPr>
      </w:pPr>
    </w:p>
    <w:p w:rsidR="009B15FF" w:rsidRDefault="009B15FF" w:rsidP="00B33868">
      <w:pPr>
        <w:spacing w:line="0" w:lineRule="atLeast"/>
        <w:rPr>
          <w:sz w:val="22"/>
          <w:szCs w:val="22"/>
        </w:rPr>
      </w:pPr>
    </w:p>
    <w:p w:rsidR="009B15FF" w:rsidRDefault="009B15FF" w:rsidP="00B33868">
      <w:pPr>
        <w:spacing w:line="0" w:lineRule="atLeast"/>
        <w:rPr>
          <w:sz w:val="22"/>
          <w:szCs w:val="22"/>
        </w:rPr>
      </w:pPr>
    </w:p>
    <w:p w:rsidR="00B33868" w:rsidRDefault="00B33868" w:rsidP="00B33868">
      <w:pPr>
        <w:spacing w:line="0" w:lineRule="atLeast"/>
        <w:rPr>
          <w:sz w:val="22"/>
          <w:szCs w:val="22"/>
        </w:rPr>
      </w:pPr>
    </w:p>
    <w:p w:rsidR="00E55D61" w:rsidRPr="00E55D61" w:rsidRDefault="00D763C5" w:rsidP="00E55D61">
      <w:pPr>
        <w:rPr>
          <w:sz w:val="22"/>
          <w:szCs w:val="22"/>
        </w:rPr>
      </w:pPr>
      <w:r w:rsidRPr="008D044E">
        <w:rPr>
          <w:rFonts w:hint="eastAsia"/>
          <w:noProof/>
          <w:sz w:val="22"/>
          <w:szCs w:val="22"/>
        </w:rPr>
        <mc:AlternateContent>
          <mc:Choice Requires="wps">
            <w:drawing>
              <wp:anchor distT="0" distB="0" distL="114300" distR="114300" simplePos="0" relativeHeight="251656704" behindDoc="0" locked="0" layoutInCell="1" allowOverlap="1">
                <wp:simplePos x="0" y="0"/>
                <wp:positionH relativeFrom="margin">
                  <wp:align>right</wp:align>
                </wp:positionH>
                <wp:positionV relativeFrom="paragraph">
                  <wp:posOffset>69215</wp:posOffset>
                </wp:positionV>
                <wp:extent cx="3110230" cy="987425"/>
                <wp:effectExtent l="0" t="0" r="13970" b="2476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230" cy="987425"/>
                        </a:xfrm>
                        <a:prstGeom prst="rect">
                          <a:avLst/>
                        </a:prstGeom>
                        <a:solidFill>
                          <a:srgbClr val="FFFFFF"/>
                        </a:solidFill>
                        <a:ln w="9525">
                          <a:solidFill>
                            <a:srgbClr val="000000"/>
                          </a:solidFill>
                          <a:miter lim="800000"/>
                          <a:headEnd/>
                          <a:tailEnd/>
                        </a:ln>
                      </wps:spPr>
                      <wps:txbx>
                        <w:txbxContent>
                          <w:p w:rsidR="0068328D" w:rsidRDefault="0068328D" w:rsidP="00B33868">
                            <w:pPr>
                              <w:spacing w:line="0" w:lineRule="atLeast"/>
                              <w:rPr>
                                <w:rFonts w:hAnsi="ＭＳ 明朝"/>
                                <w:sz w:val="22"/>
                                <w:szCs w:val="22"/>
                              </w:rPr>
                            </w:pPr>
                            <w:r>
                              <w:rPr>
                                <w:rFonts w:hAnsi="ＭＳ 明朝" w:hint="eastAsia"/>
                                <w:sz w:val="22"/>
                                <w:szCs w:val="22"/>
                              </w:rPr>
                              <w:t>産業技術課</w:t>
                            </w:r>
                          </w:p>
                          <w:p w:rsidR="00960F0C" w:rsidRPr="008D044E" w:rsidRDefault="0068328D" w:rsidP="00B33868">
                            <w:pPr>
                              <w:spacing w:line="0" w:lineRule="atLeast"/>
                              <w:rPr>
                                <w:rFonts w:hAnsi="ＭＳ 明朝"/>
                                <w:sz w:val="22"/>
                                <w:szCs w:val="22"/>
                              </w:rPr>
                            </w:pPr>
                            <w:r>
                              <w:rPr>
                                <w:rFonts w:hAnsi="ＭＳ 明朝" w:hint="eastAsia"/>
                                <w:sz w:val="22"/>
                                <w:szCs w:val="22"/>
                              </w:rPr>
                              <w:t>日本酒・ワイン振興室</w:t>
                            </w:r>
                            <w:r>
                              <w:rPr>
                                <w:rFonts w:hAnsi="ＭＳ 明朝"/>
                                <w:sz w:val="22"/>
                                <w:szCs w:val="22"/>
                              </w:rPr>
                              <w:t>（</w:t>
                            </w:r>
                            <w:r>
                              <w:rPr>
                                <w:rFonts w:hAnsi="ＭＳ 明朝" w:hint="eastAsia"/>
                                <w:sz w:val="22"/>
                                <w:szCs w:val="22"/>
                              </w:rPr>
                              <w:t>食品産業振興担当</w:t>
                            </w:r>
                            <w:r>
                              <w:rPr>
                                <w:rFonts w:hAnsi="ＭＳ 明朝"/>
                                <w:sz w:val="22"/>
                                <w:szCs w:val="22"/>
                              </w:rPr>
                              <w:t>）</w:t>
                            </w:r>
                          </w:p>
                          <w:p w:rsidR="007E1BA0" w:rsidRDefault="00960F0C" w:rsidP="00B33868">
                            <w:pPr>
                              <w:spacing w:line="0" w:lineRule="atLeast"/>
                              <w:rPr>
                                <w:rFonts w:hAnsi="ＭＳ 明朝"/>
                                <w:sz w:val="22"/>
                                <w:szCs w:val="22"/>
                              </w:rPr>
                            </w:pPr>
                            <w:r w:rsidRPr="008D044E">
                              <w:rPr>
                                <w:rFonts w:hAnsi="ＭＳ 明朝" w:hint="eastAsia"/>
                                <w:sz w:val="22"/>
                                <w:szCs w:val="22"/>
                              </w:rPr>
                              <w:t>(</w:t>
                            </w:r>
                            <w:r w:rsidR="0068328D">
                              <w:rPr>
                                <w:rFonts w:hAnsi="ＭＳ 明朝" w:hint="eastAsia"/>
                                <w:sz w:val="22"/>
                                <w:szCs w:val="22"/>
                              </w:rPr>
                              <w:t>室</w:t>
                            </w:r>
                            <w:r w:rsidRPr="008D044E">
                              <w:rPr>
                                <w:rFonts w:hAnsi="ＭＳ 明朝" w:hint="eastAsia"/>
                                <w:sz w:val="22"/>
                                <w:szCs w:val="22"/>
                              </w:rPr>
                              <w:t>長)</w:t>
                            </w:r>
                            <w:r w:rsidR="0068328D">
                              <w:rPr>
                                <w:rFonts w:hAnsi="ＭＳ 明朝" w:hint="eastAsia"/>
                                <w:sz w:val="22"/>
                                <w:szCs w:val="22"/>
                              </w:rPr>
                              <w:t>相澤</w:t>
                            </w:r>
                            <w:r w:rsidR="001B7D38">
                              <w:rPr>
                                <w:rFonts w:hAnsi="ＭＳ 明朝" w:hint="eastAsia"/>
                                <w:sz w:val="22"/>
                                <w:szCs w:val="22"/>
                              </w:rPr>
                              <w:t xml:space="preserve">　</w:t>
                            </w:r>
                            <w:r w:rsidR="0068328D">
                              <w:rPr>
                                <w:rFonts w:hAnsi="ＭＳ 明朝" w:hint="eastAsia"/>
                                <w:sz w:val="22"/>
                                <w:szCs w:val="22"/>
                              </w:rPr>
                              <w:t>光宏</w:t>
                            </w:r>
                            <w:r w:rsidRPr="008D044E">
                              <w:rPr>
                                <w:rFonts w:hAnsi="ＭＳ 明朝" w:hint="eastAsia"/>
                                <w:sz w:val="22"/>
                                <w:szCs w:val="22"/>
                              </w:rPr>
                              <w:t xml:space="preserve">　　(担当)</w:t>
                            </w:r>
                            <w:r w:rsidR="0068328D">
                              <w:rPr>
                                <w:rFonts w:hAnsi="ＭＳ 明朝" w:hint="eastAsia"/>
                                <w:sz w:val="22"/>
                                <w:szCs w:val="22"/>
                              </w:rPr>
                              <w:t>伊藤</w:t>
                            </w:r>
                            <w:r w:rsidR="00805091">
                              <w:rPr>
                                <w:rFonts w:hAnsi="ＭＳ 明朝" w:hint="eastAsia"/>
                                <w:sz w:val="22"/>
                                <w:szCs w:val="22"/>
                              </w:rPr>
                              <w:t xml:space="preserve">　</w:t>
                            </w:r>
                            <w:r w:rsidR="0068328D">
                              <w:rPr>
                                <w:rFonts w:hAnsi="ＭＳ 明朝" w:hint="eastAsia"/>
                                <w:sz w:val="22"/>
                                <w:szCs w:val="22"/>
                              </w:rPr>
                              <w:t>稚菜</w:t>
                            </w:r>
                          </w:p>
                          <w:p w:rsidR="00960F0C" w:rsidRDefault="0068328D" w:rsidP="00B33868">
                            <w:pPr>
                              <w:spacing w:line="0" w:lineRule="atLeast"/>
                              <w:rPr>
                                <w:rFonts w:hAnsi="ＭＳ 明朝"/>
                                <w:sz w:val="22"/>
                                <w:szCs w:val="22"/>
                              </w:rPr>
                            </w:pPr>
                            <w:r w:rsidRPr="0068328D">
                              <w:rPr>
                                <w:rFonts w:hAnsi="ＭＳ 明朝" w:hint="eastAsia"/>
                                <w:spacing w:val="220"/>
                                <w:sz w:val="22"/>
                                <w:szCs w:val="22"/>
                                <w:fitText w:val="660" w:id="-1540172288"/>
                              </w:rPr>
                              <w:t>電</w:t>
                            </w:r>
                            <w:r w:rsidRPr="0068328D">
                              <w:rPr>
                                <w:rFonts w:hAnsi="ＭＳ 明朝" w:hint="eastAsia"/>
                                <w:sz w:val="22"/>
                                <w:szCs w:val="22"/>
                                <w:fitText w:val="660" w:id="-1540172288"/>
                              </w:rPr>
                              <w:t>話</w:t>
                            </w:r>
                            <w:r>
                              <w:rPr>
                                <w:rFonts w:hAnsi="ＭＳ 明朝" w:hint="eastAsia"/>
                                <w:sz w:val="22"/>
                                <w:szCs w:val="22"/>
                              </w:rPr>
                              <w:t>：026-235-7126</w:t>
                            </w:r>
                            <w:r w:rsidR="00960F0C" w:rsidRPr="008D044E">
                              <w:rPr>
                                <w:rFonts w:hAnsi="ＭＳ 明朝" w:hint="eastAsia"/>
                                <w:sz w:val="22"/>
                                <w:szCs w:val="22"/>
                              </w:rPr>
                              <w:t>（直通）</w:t>
                            </w:r>
                          </w:p>
                          <w:p w:rsidR="00960F0C" w:rsidRPr="008D044E" w:rsidRDefault="0068328D" w:rsidP="00B33868">
                            <w:pPr>
                              <w:spacing w:line="0" w:lineRule="atLeast"/>
                              <w:rPr>
                                <w:rFonts w:hAnsi="ＭＳ 明朝"/>
                                <w:sz w:val="22"/>
                                <w:szCs w:val="22"/>
                              </w:rPr>
                            </w:pPr>
                            <w:r w:rsidRPr="0068328D">
                              <w:rPr>
                                <w:rFonts w:hAnsi="ＭＳ 明朝"/>
                                <w:spacing w:val="165"/>
                                <w:sz w:val="22"/>
                                <w:szCs w:val="22"/>
                                <w:fitText w:val="660" w:id="-1540172287"/>
                              </w:rPr>
                              <w:t>FA</w:t>
                            </w:r>
                            <w:r w:rsidRPr="0068328D">
                              <w:rPr>
                                <w:rFonts w:hAnsi="ＭＳ 明朝"/>
                                <w:sz w:val="22"/>
                                <w:szCs w:val="22"/>
                                <w:fitText w:val="660" w:id="-1540172287"/>
                              </w:rPr>
                              <w:t>X</w:t>
                            </w:r>
                            <w:r>
                              <w:rPr>
                                <w:rFonts w:hAnsi="ＭＳ 明朝" w:hint="eastAsia"/>
                                <w:sz w:val="22"/>
                                <w:szCs w:val="22"/>
                              </w:rPr>
                              <w:t>：026-235-7197</w:t>
                            </w:r>
                          </w:p>
                          <w:p w:rsidR="00960F0C" w:rsidRPr="008D044E" w:rsidRDefault="007E1BA0" w:rsidP="00B33868">
                            <w:pPr>
                              <w:spacing w:line="0" w:lineRule="atLeast"/>
                              <w:rPr>
                                <w:rFonts w:hAnsi="ＭＳ 明朝"/>
                                <w:sz w:val="22"/>
                                <w:szCs w:val="22"/>
                              </w:rPr>
                            </w:pPr>
                            <w:r w:rsidRPr="0068328D">
                              <w:rPr>
                                <w:rFonts w:hAnsi="ＭＳ 明朝" w:hint="eastAsia"/>
                                <w:sz w:val="22"/>
                                <w:szCs w:val="22"/>
                                <w:fitText w:val="660" w:id="-1540172286"/>
                              </w:rPr>
                              <w:t>E-mail</w:t>
                            </w:r>
                            <w:r w:rsidR="0068328D">
                              <w:rPr>
                                <w:rFonts w:hAnsi="ＭＳ 明朝" w:hint="eastAsia"/>
                                <w:sz w:val="22"/>
                                <w:szCs w:val="22"/>
                              </w:rPr>
                              <w:t>：shokuhin</w:t>
                            </w:r>
                            <w:r w:rsidR="00960F0C" w:rsidRPr="008D044E">
                              <w:rPr>
                                <w:rFonts w:hAnsi="ＭＳ 明朝" w:hint="eastAsia"/>
                                <w:sz w:val="22"/>
                                <w:szCs w:val="22"/>
                              </w:rPr>
                              <w:t>@pref.nagano.lg.jp</w:t>
                            </w:r>
                          </w:p>
                        </w:txbxContent>
                      </wps:txbx>
                      <wps:bodyPr rot="0" vert="horz" wrap="square" lIns="91440" tIns="34920" rIns="91440" bIns="349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93.7pt;margin-top:5.45pt;width:244.9pt;height:77.7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">
                <v:textbox style="mso-fit-shape-to-text:t" inset=",.97mm,,.97mm">
                  <w:txbxContent>
                    <w:p w:rsidR="0068328D" w:rsidRDefault="0068328D" w:rsidP="00B33868">
                      <w:pPr>
                        <w:spacing w:line="0" w:lineRule="atLeast"/>
                        <w:rPr>
                          <w:rFonts w:hAnsi="ＭＳ 明朝"/>
                          <w:sz w:val="22"/>
                          <w:szCs w:val="22"/>
                        </w:rPr>
                      </w:pPr>
                      <w:r>
                        <w:rPr>
                          <w:rFonts w:hAnsi="ＭＳ 明朝" w:hint="eastAsia"/>
                          <w:sz w:val="22"/>
                          <w:szCs w:val="22"/>
                        </w:rPr>
                        <w:t>産業技術課</w:t>
                      </w:r>
                    </w:p>
                    <w:p w:rsidR="00960F0C" w:rsidRPr="008D044E" w:rsidRDefault="0068328D" w:rsidP="00B33868">
                      <w:pPr>
                        <w:spacing w:line="0" w:lineRule="atLeast"/>
                        <w:rPr>
                          <w:rFonts w:hAnsi="ＭＳ 明朝"/>
                          <w:sz w:val="22"/>
                          <w:szCs w:val="22"/>
                        </w:rPr>
                      </w:pPr>
                      <w:r>
                        <w:rPr>
                          <w:rFonts w:hAnsi="ＭＳ 明朝" w:hint="eastAsia"/>
                          <w:sz w:val="22"/>
                          <w:szCs w:val="22"/>
                        </w:rPr>
                        <w:t>日本酒・ワイン振興室</w:t>
                      </w:r>
                      <w:r>
                        <w:rPr>
                          <w:rFonts w:hAnsi="ＭＳ 明朝"/>
                          <w:sz w:val="22"/>
                          <w:szCs w:val="22"/>
                        </w:rPr>
                        <w:t>（</w:t>
                      </w:r>
                      <w:r>
                        <w:rPr>
                          <w:rFonts w:hAnsi="ＭＳ 明朝" w:hint="eastAsia"/>
                          <w:sz w:val="22"/>
                          <w:szCs w:val="22"/>
                        </w:rPr>
                        <w:t>食品産業振興担当</w:t>
                      </w:r>
                      <w:r>
                        <w:rPr>
                          <w:rFonts w:hAnsi="ＭＳ 明朝"/>
                          <w:sz w:val="22"/>
                          <w:szCs w:val="22"/>
                        </w:rPr>
                        <w:t>）</w:t>
                      </w:r>
                    </w:p>
                    <w:p w:rsidR="007E1BA0" w:rsidRDefault="00960F0C" w:rsidP="00B33868">
                      <w:pPr>
                        <w:spacing w:line="0" w:lineRule="atLeast"/>
                        <w:rPr>
                          <w:rFonts w:hAnsi="ＭＳ 明朝"/>
                          <w:sz w:val="22"/>
                          <w:szCs w:val="22"/>
                        </w:rPr>
                      </w:pPr>
                      <w:r w:rsidRPr="008D044E">
                        <w:rPr>
                          <w:rFonts w:hAnsi="ＭＳ 明朝" w:hint="eastAsia"/>
                          <w:sz w:val="22"/>
                          <w:szCs w:val="22"/>
                        </w:rPr>
                        <w:t>(</w:t>
                      </w:r>
                      <w:r w:rsidR="0068328D">
                        <w:rPr>
                          <w:rFonts w:hAnsi="ＭＳ 明朝" w:hint="eastAsia"/>
                          <w:sz w:val="22"/>
                          <w:szCs w:val="22"/>
                        </w:rPr>
                        <w:t>室</w:t>
                      </w:r>
                      <w:r w:rsidRPr="008D044E">
                        <w:rPr>
                          <w:rFonts w:hAnsi="ＭＳ 明朝" w:hint="eastAsia"/>
                          <w:sz w:val="22"/>
                          <w:szCs w:val="22"/>
                        </w:rPr>
                        <w:t>長)</w:t>
                      </w:r>
                      <w:r w:rsidR="0068328D">
                        <w:rPr>
                          <w:rFonts w:hAnsi="ＭＳ 明朝" w:hint="eastAsia"/>
                          <w:sz w:val="22"/>
                          <w:szCs w:val="22"/>
                        </w:rPr>
                        <w:t>相澤</w:t>
                      </w:r>
                      <w:r w:rsidR="001B7D38">
                        <w:rPr>
                          <w:rFonts w:hAnsi="ＭＳ 明朝" w:hint="eastAsia"/>
                          <w:sz w:val="22"/>
                          <w:szCs w:val="22"/>
                        </w:rPr>
                        <w:t xml:space="preserve">　</w:t>
                      </w:r>
                      <w:r w:rsidR="0068328D">
                        <w:rPr>
                          <w:rFonts w:hAnsi="ＭＳ 明朝" w:hint="eastAsia"/>
                          <w:sz w:val="22"/>
                          <w:szCs w:val="22"/>
                        </w:rPr>
                        <w:t>光宏</w:t>
                      </w:r>
                      <w:r w:rsidRPr="008D044E">
                        <w:rPr>
                          <w:rFonts w:hAnsi="ＭＳ 明朝" w:hint="eastAsia"/>
                          <w:sz w:val="22"/>
                          <w:szCs w:val="22"/>
                        </w:rPr>
                        <w:t xml:space="preserve">　　(担当)</w:t>
                      </w:r>
                      <w:r w:rsidR="0068328D">
                        <w:rPr>
                          <w:rFonts w:hAnsi="ＭＳ 明朝" w:hint="eastAsia"/>
                          <w:sz w:val="22"/>
                          <w:szCs w:val="22"/>
                        </w:rPr>
                        <w:t>伊藤</w:t>
                      </w:r>
                      <w:r w:rsidR="00805091">
                        <w:rPr>
                          <w:rFonts w:hAnsi="ＭＳ 明朝" w:hint="eastAsia"/>
                          <w:sz w:val="22"/>
                          <w:szCs w:val="22"/>
                        </w:rPr>
                        <w:t xml:space="preserve">　</w:t>
                      </w:r>
                      <w:r w:rsidR="0068328D">
                        <w:rPr>
                          <w:rFonts w:hAnsi="ＭＳ 明朝" w:hint="eastAsia"/>
                          <w:sz w:val="22"/>
                          <w:szCs w:val="22"/>
                        </w:rPr>
                        <w:t>稚菜</w:t>
                      </w:r>
                    </w:p>
                    <w:p w:rsidR="00960F0C" w:rsidRDefault="0068328D" w:rsidP="00B33868">
                      <w:pPr>
                        <w:spacing w:line="0" w:lineRule="atLeast"/>
                        <w:rPr>
                          <w:rFonts w:hAnsi="ＭＳ 明朝"/>
                          <w:sz w:val="22"/>
                          <w:szCs w:val="22"/>
                        </w:rPr>
                      </w:pPr>
                      <w:r w:rsidRPr="0068328D">
                        <w:rPr>
                          <w:rFonts w:hAnsi="ＭＳ 明朝" w:hint="eastAsia"/>
                          <w:spacing w:val="220"/>
                          <w:sz w:val="22"/>
                          <w:szCs w:val="22"/>
                          <w:fitText w:val="660" w:id="-1540172288"/>
                        </w:rPr>
                        <w:t>電</w:t>
                      </w:r>
                      <w:r w:rsidRPr="0068328D">
                        <w:rPr>
                          <w:rFonts w:hAnsi="ＭＳ 明朝" w:hint="eastAsia"/>
                          <w:sz w:val="22"/>
                          <w:szCs w:val="22"/>
                          <w:fitText w:val="660" w:id="-1540172288"/>
                        </w:rPr>
                        <w:t>話</w:t>
                      </w:r>
                      <w:r>
                        <w:rPr>
                          <w:rFonts w:hAnsi="ＭＳ 明朝" w:hint="eastAsia"/>
                          <w:sz w:val="22"/>
                          <w:szCs w:val="22"/>
                        </w:rPr>
                        <w:t>：026-235-7126</w:t>
                      </w:r>
                      <w:r w:rsidR="00960F0C" w:rsidRPr="008D044E">
                        <w:rPr>
                          <w:rFonts w:hAnsi="ＭＳ 明朝" w:hint="eastAsia"/>
                          <w:sz w:val="22"/>
                          <w:szCs w:val="22"/>
                        </w:rPr>
                        <w:t>（直通）</w:t>
                      </w:r>
                    </w:p>
                    <w:p w:rsidR="00960F0C" w:rsidRPr="008D044E" w:rsidRDefault="0068328D" w:rsidP="00B33868">
                      <w:pPr>
                        <w:spacing w:line="0" w:lineRule="atLeast"/>
                        <w:rPr>
                          <w:rFonts w:hAnsi="ＭＳ 明朝"/>
                          <w:sz w:val="22"/>
                          <w:szCs w:val="22"/>
                        </w:rPr>
                      </w:pPr>
                      <w:r w:rsidRPr="0068328D">
                        <w:rPr>
                          <w:rFonts w:hAnsi="ＭＳ 明朝"/>
                          <w:spacing w:val="165"/>
                          <w:sz w:val="22"/>
                          <w:szCs w:val="22"/>
                          <w:fitText w:val="660" w:id="-1540172287"/>
                        </w:rPr>
                        <w:t>FA</w:t>
                      </w:r>
                      <w:r w:rsidRPr="0068328D">
                        <w:rPr>
                          <w:rFonts w:hAnsi="ＭＳ 明朝"/>
                          <w:sz w:val="22"/>
                          <w:szCs w:val="22"/>
                          <w:fitText w:val="660" w:id="-1540172287"/>
                        </w:rPr>
                        <w:t>X</w:t>
                      </w:r>
                      <w:r>
                        <w:rPr>
                          <w:rFonts w:hAnsi="ＭＳ 明朝" w:hint="eastAsia"/>
                          <w:sz w:val="22"/>
                          <w:szCs w:val="22"/>
                        </w:rPr>
                        <w:t>：026-235-7197</w:t>
                      </w:r>
                    </w:p>
                    <w:p w:rsidR="00960F0C" w:rsidRPr="008D044E" w:rsidRDefault="007E1BA0" w:rsidP="00B33868">
                      <w:pPr>
                        <w:spacing w:line="0" w:lineRule="atLeast"/>
                        <w:rPr>
                          <w:rFonts w:hAnsi="ＭＳ 明朝"/>
                          <w:sz w:val="22"/>
                          <w:szCs w:val="22"/>
                        </w:rPr>
                      </w:pPr>
                      <w:r w:rsidRPr="0068328D">
                        <w:rPr>
                          <w:rFonts w:hAnsi="ＭＳ 明朝" w:hint="eastAsia"/>
                          <w:sz w:val="22"/>
                          <w:szCs w:val="22"/>
                          <w:fitText w:val="660" w:id="-1540172286"/>
                        </w:rPr>
                        <w:t>E-mail</w:t>
                      </w:r>
                      <w:r w:rsidR="0068328D">
                        <w:rPr>
                          <w:rFonts w:hAnsi="ＭＳ 明朝" w:hint="eastAsia"/>
                          <w:sz w:val="22"/>
                          <w:szCs w:val="22"/>
                        </w:rPr>
                        <w:t>：shokuhin</w:t>
                      </w:r>
                      <w:r w:rsidR="00960F0C" w:rsidRPr="008D044E">
                        <w:rPr>
                          <w:rFonts w:hAnsi="ＭＳ 明朝" w:hint="eastAsia"/>
                          <w:sz w:val="22"/>
                          <w:szCs w:val="22"/>
                        </w:rPr>
                        <w:t>@pref.nagano.lg.jp</w:t>
                      </w:r>
                    </w:p>
                  </w:txbxContent>
                </v:textbox>
                <w10:wrap anchorx="margin"/>
              </v:shape>
            </w:pict>
          </mc:Fallback>
        </mc:AlternateContent>
      </w:r>
    </w:p>
    <w:p w:rsidR="00E55D61" w:rsidRDefault="00E55D61" w:rsidP="00E55D61">
      <w:pPr>
        <w:rPr>
          <w:sz w:val="22"/>
          <w:szCs w:val="22"/>
        </w:rPr>
      </w:pPr>
    </w:p>
    <w:p w:rsidR="005023BD" w:rsidRDefault="005023BD" w:rsidP="00E55D61">
      <w:pPr>
        <w:rPr>
          <w:sz w:val="22"/>
          <w:szCs w:val="22"/>
        </w:rPr>
      </w:pPr>
    </w:p>
    <w:p w:rsidR="005023BD" w:rsidRDefault="005023BD" w:rsidP="00E55D61">
      <w:pPr>
        <w:rPr>
          <w:sz w:val="22"/>
          <w:szCs w:val="22"/>
        </w:rPr>
      </w:pPr>
    </w:p>
    <w:p w:rsidR="005023BD" w:rsidRDefault="005023BD" w:rsidP="00E55D61">
      <w:pPr>
        <w:rPr>
          <w:sz w:val="22"/>
          <w:szCs w:val="22"/>
        </w:rPr>
      </w:pPr>
    </w:p>
    <w:p w:rsidR="009B15FF" w:rsidRPr="00E55D61" w:rsidRDefault="009B15FF" w:rsidP="00E55D61">
      <w:pPr>
        <w:rPr>
          <w:sz w:val="22"/>
          <w:szCs w:val="22"/>
        </w:rPr>
      </w:pPr>
    </w:p>
    <w:sectPr w:rsidR="009B15FF" w:rsidRPr="00E55D61" w:rsidSect="0064641D">
      <w:pgSz w:w="11907" w:h="16840" w:code="9"/>
      <w:pgMar w:top="1985" w:right="1701" w:bottom="1701" w:left="1701" w:header="851" w:footer="992" w:gutter="0"/>
      <w:cols w:space="425"/>
      <w:docGrid w:type="lines" w:linePitch="291" w:charSpace="-8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5CA" w:rsidRDefault="008A55CA" w:rsidP="008D1BE6">
      <w:pPr>
        <w:spacing w:line="240" w:lineRule="auto"/>
      </w:pPr>
      <w:r>
        <w:separator/>
      </w:r>
    </w:p>
  </w:endnote>
  <w:endnote w:type="continuationSeparator" w:id="0">
    <w:p w:rsidR="008A55CA" w:rsidRDefault="008A55CA" w:rsidP="008D1B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5CA" w:rsidRDefault="008A55CA" w:rsidP="008D1BE6">
      <w:pPr>
        <w:spacing w:line="240" w:lineRule="auto"/>
      </w:pPr>
      <w:r>
        <w:separator/>
      </w:r>
    </w:p>
  </w:footnote>
  <w:footnote w:type="continuationSeparator" w:id="0">
    <w:p w:rsidR="008A55CA" w:rsidRDefault="008A55CA" w:rsidP="008D1BE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30A75"/>
    <w:multiLevelType w:val="hybridMultilevel"/>
    <w:tmpl w:val="28023E3E"/>
    <w:lvl w:ilvl="0" w:tplc="D27097B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C0D11D8"/>
    <w:multiLevelType w:val="hybridMultilevel"/>
    <w:tmpl w:val="28023E3E"/>
    <w:lvl w:ilvl="0" w:tplc="D27097B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F0C65FC"/>
    <w:multiLevelType w:val="hybridMultilevel"/>
    <w:tmpl w:val="28023E3E"/>
    <w:lvl w:ilvl="0" w:tplc="D27097B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6A90C10"/>
    <w:multiLevelType w:val="hybridMultilevel"/>
    <w:tmpl w:val="C42AFF38"/>
    <w:lvl w:ilvl="0" w:tplc="5F024B7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7EC00ED"/>
    <w:multiLevelType w:val="hybridMultilevel"/>
    <w:tmpl w:val="B2448BB6"/>
    <w:lvl w:ilvl="0" w:tplc="28B63B1A">
      <w:start w:val="4"/>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9F7AE1"/>
    <w:multiLevelType w:val="hybridMultilevel"/>
    <w:tmpl w:val="28023E3E"/>
    <w:lvl w:ilvl="0" w:tplc="D27097B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469A3E4E"/>
    <w:multiLevelType w:val="hybridMultilevel"/>
    <w:tmpl w:val="28023E3E"/>
    <w:lvl w:ilvl="0" w:tplc="D27097B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60184DB0"/>
    <w:multiLevelType w:val="hybridMultilevel"/>
    <w:tmpl w:val="28023E3E"/>
    <w:lvl w:ilvl="0" w:tplc="D27097B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65E853EF"/>
    <w:multiLevelType w:val="hybridMultilevel"/>
    <w:tmpl w:val="28023E3E"/>
    <w:lvl w:ilvl="0" w:tplc="D27097B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67A43C88"/>
    <w:multiLevelType w:val="hybridMultilevel"/>
    <w:tmpl w:val="9BD22DF0"/>
    <w:lvl w:ilvl="0" w:tplc="41CA6E4A">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0" w15:restartNumberingAfterBreak="0">
    <w:nsid w:val="67EB5D97"/>
    <w:multiLevelType w:val="hybridMultilevel"/>
    <w:tmpl w:val="EF0073A8"/>
    <w:lvl w:ilvl="0" w:tplc="D27097B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6D17658F"/>
    <w:multiLevelType w:val="hybridMultilevel"/>
    <w:tmpl w:val="28023E3E"/>
    <w:lvl w:ilvl="0" w:tplc="D27097B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6FA3219F"/>
    <w:multiLevelType w:val="hybridMultilevel"/>
    <w:tmpl w:val="BEBCBF44"/>
    <w:lvl w:ilvl="0" w:tplc="17381E10">
      <w:start w:val="1"/>
      <w:numFmt w:val="decimalFullWidth"/>
      <w:lvlText w:val="（%1）"/>
      <w:lvlJc w:val="left"/>
      <w:pPr>
        <w:ind w:left="940" w:hanging="720"/>
      </w:pPr>
      <w:rPr>
        <w:rFonts w:ascii="Mincho" w:eastAsia="Mincho" w:hAnsi="Century" w:cs="Times New Roman"/>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3"/>
  </w:num>
  <w:num w:numId="2">
    <w:abstractNumId w:val="4"/>
  </w:num>
  <w:num w:numId="3">
    <w:abstractNumId w:val="8"/>
  </w:num>
  <w:num w:numId="4">
    <w:abstractNumId w:val="2"/>
  </w:num>
  <w:num w:numId="5">
    <w:abstractNumId w:val="6"/>
  </w:num>
  <w:num w:numId="6">
    <w:abstractNumId w:val="0"/>
  </w:num>
  <w:num w:numId="7">
    <w:abstractNumId w:val="11"/>
  </w:num>
  <w:num w:numId="8">
    <w:abstractNumId w:val="7"/>
  </w:num>
  <w:num w:numId="9">
    <w:abstractNumId w:val="12"/>
  </w:num>
  <w:num w:numId="10">
    <w:abstractNumId w:val="10"/>
  </w:num>
  <w:num w:numId="11">
    <w:abstractNumId w:val="9"/>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3"/>
  <w:drawingGridVerticalSpacing w:val="291"/>
  <w:displayHorizontalDrawingGridEvery w:val="0"/>
  <w:doNotShadeFormData/>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23553">
      <v:textbox inset="5.85pt,.7pt,5.85pt,.7pt"/>
    </o:shapedefaults>
  </w:hdrShapeDefaults>
  <w:footnotePr>
    <w:footnote w:id="-1"/>
    <w:footnote w:id="0"/>
  </w:footnotePr>
  <w:endnotePr>
    <w:endnote w:id="-1"/>
    <w:endnote w:id="0"/>
  </w:endnotePr>
  <w:compat>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3C2260"/>
    <w:rsid w:val="0003379F"/>
    <w:rsid w:val="00046432"/>
    <w:rsid w:val="00051215"/>
    <w:rsid w:val="00061038"/>
    <w:rsid w:val="00071CC4"/>
    <w:rsid w:val="00082781"/>
    <w:rsid w:val="000845E4"/>
    <w:rsid w:val="000A67A7"/>
    <w:rsid w:val="000B485A"/>
    <w:rsid w:val="000B5D97"/>
    <w:rsid w:val="000D7643"/>
    <w:rsid w:val="000D78D7"/>
    <w:rsid w:val="000F0CF8"/>
    <w:rsid w:val="00111F14"/>
    <w:rsid w:val="00113643"/>
    <w:rsid w:val="0012679A"/>
    <w:rsid w:val="00127664"/>
    <w:rsid w:val="00135F02"/>
    <w:rsid w:val="0013747C"/>
    <w:rsid w:val="00140C0B"/>
    <w:rsid w:val="001417F8"/>
    <w:rsid w:val="00145C9A"/>
    <w:rsid w:val="0015456C"/>
    <w:rsid w:val="00163A13"/>
    <w:rsid w:val="00166676"/>
    <w:rsid w:val="0017696A"/>
    <w:rsid w:val="001773C8"/>
    <w:rsid w:val="001852D4"/>
    <w:rsid w:val="00186641"/>
    <w:rsid w:val="00187CBF"/>
    <w:rsid w:val="00196F27"/>
    <w:rsid w:val="001A00B3"/>
    <w:rsid w:val="001B75B1"/>
    <w:rsid w:val="001B7D38"/>
    <w:rsid w:val="001D3114"/>
    <w:rsid w:val="001D7B6C"/>
    <w:rsid w:val="001E17BE"/>
    <w:rsid w:val="001E581F"/>
    <w:rsid w:val="001F1A71"/>
    <w:rsid w:val="00211C27"/>
    <w:rsid w:val="0021786D"/>
    <w:rsid w:val="0022348C"/>
    <w:rsid w:val="00251308"/>
    <w:rsid w:val="00260235"/>
    <w:rsid w:val="0028416B"/>
    <w:rsid w:val="002959FE"/>
    <w:rsid w:val="002A5568"/>
    <w:rsid w:val="002E4ADE"/>
    <w:rsid w:val="002F0A77"/>
    <w:rsid w:val="003002E6"/>
    <w:rsid w:val="00307F83"/>
    <w:rsid w:val="00310BBF"/>
    <w:rsid w:val="00313C36"/>
    <w:rsid w:val="003616AE"/>
    <w:rsid w:val="00372BD0"/>
    <w:rsid w:val="003872FC"/>
    <w:rsid w:val="00397503"/>
    <w:rsid w:val="003A14C1"/>
    <w:rsid w:val="003A7F84"/>
    <w:rsid w:val="003C2260"/>
    <w:rsid w:val="003C582F"/>
    <w:rsid w:val="003C6489"/>
    <w:rsid w:val="003C746A"/>
    <w:rsid w:val="003D4E3B"/>
    <w:rsid w:val="003E38DC"/>
    <w:rsid w:val="00445F13"/>
    <w:rsid w:val="0044607B"/>
    <w:rsid w:val="00462A63"/>
    <w:rsid w:val="0047514A"/>
    <w:rsid w:val="00477514"/>
    <w:rsid w:val="00493EBF"/>
    <w:rsid w:val="004965A8"/>
    <w:rsid w:val="004A7289"/>
    <w:rsid w:val="004B1748"/>
    <w:rsid w:val="004C4D29"/>
    <w:rsid w:val="004D2D64"/>
    <w:rsid w:val="004E03D4"/>
    <w:rsid w:val="004E4D82"/>
    <w:rsid w:val="005023BD"/>
    <w:rsid w:val="00516EC7"/>
    <w:rsid w:val="0051750F"/>
    <w:rsid w:val="00517DDF"/>
    <w:rsid w:val="005312B6"/>
    <w:rsid w:val="00536208"/>
    <w:rsid w:val="00537D9C"/>
    <w:rsid w:val="00537E0B"/>
    <w:rsid w:val="005412F5"/>
    <w:rsid w:val="00543147"/>
    <w:rsid w:val="00545F91"/>
    <w:rsid w:val="005D0D12"/>
    <w:rsid w:val="005D2E6C"/>
    <w:rsid w:val="005F5502"/>
    <w:rsid w:val="0060067D"/>
    <w:rsid w:val="00605016"/>
    <w:rsid w:val="00610C89"/>
    <w:rsid w:val="006127C2"/>
    <w:rsid w:val="00617F29"/>
    <w:rsid w:val="00622DA4"/>
    <w:rsid w:val="0062500B"/>
    <w:rsid w:val="0063644F"/>
    <w:rsid w:val="006402ED"/>
    <w:rsid w:val="0064641D"/>
    <w:rsid w:val="0064673F"/>
    <w:rsid w:val="006500BC"/>
    <w:rsid w:val="00661B08"/>
    <w:rsid w:val="006767D6"/>
    <w:rsid w:val="0068328D"/>
    <w:rsid w:val="006905D6"/>
    <w:rsid w:val="00695734"/>
    <w:rsid w:val="006B0B7A"/>
    <w:rsid w:val="006C510D"/>
    <w:rsid w:val="006F3A5D"/>
    <w:rsid w:val="0070077C"/>
    <w:rsid w:val="0071449F"/>
    <w:rsid w:val="007161A7"/>
    <w:rsid w:val="00734B28"/>
    <w:rsid w:val="00736093"/>
    <w:rsid w:val="00742156"/>
    <w:rsid w:val="00745900"/>
    <w:rsid w:val="00750EA5"/>
    <w:rsid w:val="00751FDE"/>
    <w:rsid w:val="00757595"/>
    <w:rsid w:val="00760E2C"/>
    <w:rsid w:val="00762C38"/>
    <w:rsid w:val="007848A5"/>
    <w:rsid w:val="007A233C"/>
    <w:rsid w:val="007C4DAA"/>
    <w:rsid w:val="007E1BA0"/>
    <w:rsid w:val="007E1BD5"/>
    <w:rsid w:val="007F213F"/>
    <w:rsid w:val="007F25CE"/>
    <w:rsid w:val="007F672B"/>
    <w:rsid w:val="007F7355"/>
    <w:rsid w:val="00805091"/>
    <w:rsid w:val="00811B5B"/>
    <w:rsid w:val="0081702A"/>
    <w:rsid w:val="00821AD2"/>
    <w:rsid w:val="008273EB"/>
    <w:rsid w:val="0084087A"/>
    <w:rsid w:val="00844BB5"/>
    <w:rsid w:val="0085192D"/>
    <w:rsid w:val="008525E7"/>
    <w:rsid w:val="008558B1"/>
    <w:rsid w:val="00857558"/>
    <w:rsid w:val="00864644"/>
    <w:rsid w:val="00871C74"/>
    <w:rsid w:val="0087659D"/>
    <w:rsid w:val="00887A65"/>
    <w:rsid w:val="008A55CA"/>
    <w:rsid w:val="008B4C36"/>
    <w:rsid w:val="008B52DC"/>
    <w:rsid w:val="008C3E31"/>
    <w:rsid w:val="008C73E3"/>
    <w:rsid w:val="008D044E"/>
    <w:rsid w:val="008D1BE6"/>
    <w:rsid w:val="008F0345"/>
    <w:rsid w:val="008F0497"/>
    <w:rsid w:val="0092569C"/>
    <w:rsid w:val="0092595C"/>
    <w:rsid w:val="00931B4B"/>
    <w:rsid w:val="0095216A"/>
    <w:rsid w:val="00953996"/>
    <w:rsid w:val="00957356"/>
    <w:rsid w:val="00960F0C"/>
    <w:rsid w:val="00964E0D"/>
    <w:rsid w:val="00967A30"/>
    <w:rsid w:val="009726ED"/>
    <w:rsid w:val="0097725F"/>
    <w:rsid w:val="009B15FF"/>
    <w:rsid w:val="009C0D55"/>
    <w:rsid w:val="009D1A15"/>
    <w:rsid w:val="009D6360"/>
    <w:rsid w:val="009E029B"/>
    <w:rsid w:val="009E18A4"/>
    <w:rsid w:val="009F05F9"/>
    <w:rsid w:val="00A05F67"/>
    <w:rsid w:val="00A23081"/>
    <w:rsid w:val="00A25FB3"/>
    <w:rsid w:val="00A3745C"/>
    <w:rsid w:val="00A3794E"/>
    <w:rsid w:val="00A417D9"/>
    <w:rsid w:val="00A42735"/>
    <w:rsid w:val="00A42F7A"/>
    <w:rsid w:val="00A54205"/>
    <w:rsid w:val="00A5492A"/>
    <w:rsid w:val="00A91055"/>
    <w:rsid w:val="00A949F9"/>
    <w:rsid w:val="00AE16B8"/>
    <w:rsid w:val="00AE27AA"/>
    <w:rsid w:val="00B03D76"/>
    <w:rsid w:val="00B04C05"/>
    <w:rsid w:val="00B068DD"/>
    <w:rsid w:val="00B072A2"/>
    <w:rsid w:val="00B13D12"/>
    <w:rsid w:val="00B151F1"/>
    <w:rsid w:val="00B22B36"/>
    <w:rsid w:val="00B33868"/>
    <w:rsid w:val="00B4328C"/>
    <w:rsid w:val="00B540E2"/>
    <w:rsid w:val="00B6530F"/>
    <w:rsid w:val="00B750CE"/>
    <w:rsid w:val="00B90B3B"/>
    <w:rsid w:val="00BA06DD"/>
    <w:rsid w:val="00BC515D"/>
    <w:rsid w:val="00BF0EDF"/>
    <w:rsid w:val="00C059ED"/>
    <w:rsid w:val="00C10691"/>
    <w:rsid w:val="00C24A5C"/>
    <w:rsid w:val="00C34240"/>
    <w:rsid w:val="00C4133E"/>
    <w:rsid w:val="00C43278"/>
    <w:rsid w:val="00C545DB"/>
    <w:rsid w:val="00C557E1"/>
    <w:rsid w:val="00C66042"/>
    <w:rsid w:val="00C851B1"/>
    <w:rsid w:val="00C933F6"/>
    <w:rsid w:val="00CA1C4E"/>
    <w:rsid w:val="00CB0234"/>
    <w:rsid w:val="00CB2E74"/>
    <w:rsid w:val="00CB6531"/>
    <w:rsid w:val="00CB7E2E"/>
    <w:rsid w:val="00CD319F"/>
    <w:rsid w:val="00CE5B35"/>
    <w:rsid w:val="00D0650A"/>
    <w:rsid w:val="00D221A1"/>
    <w:rsid w:val="00D22CCB"/>
    <w:rsid w:val="00D23316"/>
    <w:rsid w:val="00D35919"/>
    <w:rsid w:val="00D520C9"/>
    <w:rsid w:val="00D629F5"/>
    <w:rsid w:val="00D70188"/>
    <w:rsid w:val="00D763C5"/>
    <w:rsid w:val="00D80FF8"/>
    <w:rsid w:val="00D812D5"/>
    <w:rsid w:val="00D8155B"/>
    <w:rsid w:val="00D87B90"/>
    <w:rsid w:val="00DB2721"/>
    <w:rsid w:val="00DD3F47"/>
    <w:rsid w:val="00DE1D2E"/>
    <w:rsid w:val="00DE3F6A"/>
    <w:rsid w:val="00DE634B"/>
    <w:rsid w:val="00DF0631"/>
    <w:rsid w:val="00E10424"/>
    <w:rsid w:val="00E14624"/>
    <w:rsid w:val="00E33F5A"/>
    <w:rsid w:val="00E50F32"/>
    <w:rsid w:val="00E55D61"/>
    <w:rsid w:val="00E76599"/>
    <w:rsid w:val="00E942F6"/>
    <w:rsid w:val="00EA2F7C"/>
    <w:rsid w:val="00EA3D5E"/>
    <w:rsid w:val="00EB7118"/>
    <w:rsid w:val="00EB7319"/>
    <w:rsid w:val="00EC349E"/>
    <w:rsid w:val="00ED02C4"/>
    <w:rsid w:val="00EF27F0"/>
    <w:rsid w:val="00F06EBB"/>
    <w:rsid w:val="00F133C6"/>
    <w:rsid w:val="00F1556B"/>
    <w:rsid w:val="00F23746"/>
    <w:rsid w:val="00F43481"/>
    <w:rsid w:val="00F70987"/>
    <w:rsid w:val="00F971D4"/>
    <w:rsid w:val="00FB64D8"/>
    <w:rsid w:val="00FD4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03B67B99"/>
  <w15:chartTrackingRefBased/>
  <w15:docId w15:val="{38FD128A-B988-4502-B62F-1E85501D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E2E"/>
    <w:pPr>
      <w:widowControl w:val="0"/>
      <w:adjustRightInd w:val="0"/>
      <w:spacing w:line="360" w:lineRule="atLeast"/>
      <w:jc w:val="both"/>
      <w:textAlignment w:val="baseline"/>
    </w:pPr>
    <w:rPr>
      <w:rFonts w:ascii="Mincho" w:eastAsia="Mincho"/>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B485A"/>
    <w:pPr>
      <w:jc w:val="center"/>
    </w:pPr>
  </w:style>
  <w:style w:type="paragraph" w:styleId="a4">
    <w:name w:val="Closing"/>
    <w:basedOn w:val="a"/>
    <w:rsid w:val="000B485A"/>
    <w:pPr>
      <w:jc w:val="right"/>
    </w:pPr>
  </w:style>
  <w:style w:type="paragraph" w:styleId="a5">
    <w:name w:val="Balloon Text"/>
    <w:basedOn w:val="a"/>
    <w:semiHidden/>
    <w:rsid w:val="00D80FF8"/>
    <w:rPr>
      <w:rFonts w:ascii="Arial" w:eastAsia="ＭＳ ゴシック" w:hAnsi="Arial"/>
      <w:sz w:val="18"/>
      <w:szCs w:val="18"/>
    </w:rPr>
  </w:style>
  <w:style w:type="paragraph" w:styleId="a6">
    <w:name w:val="header"/>
    <w:basedOn w:val="a"/>
    <w:link w:val="a7"/>
    <w:rsid w:val="008D1BE6"/>
    <w:pPr>
      <w:tabs>
        <w:tab w:val="center" w:pos="4252"/>
        <w:tab w:val="right" w:pos="8504"/>
      </w:tabs>
      <w:snapToGrid w:val="0"/>
    </w:pPr>
  </w:style>
  <w:style w:type="character" w:customStyle="1" w:styleId="a7">
    <w:name w:val="ヘッダー (文字)"/>
    <w:link w:val="a6"/>
    <w:rsid w:val="008D1BE6"/>
    <w:rPr>
      <w:rFonts w:ascii="Mincho" w:eastAsia="Mincho"/>
      <w:sz w:val="21"/>
      <w:szCs w:val="21"/>
    </w:rPr>
  </w:style>
  <w:style w:type="paragraph" w:styleId="a8">
    <w:name w:val="footer"/>
    <w:basedOn w:val="a"/>
    <w:link w:val="a9"/>
    <w:rsid w:val="008D1BE6"/>
    <w:pPr>
      <w:tabs>
        <w:tab w:val="center" w:pos="4252"/>
        <w:tab w:val="right" w:pos="8504"/>
      </w:tabs>
      <w:snapToGrid w:val="0"/>
    </w:pPr>
  </w:style>
  <w:style w:type="character" w:customStyle="1" w:styleId="a9">
    <w:name w:val="フッター (文字)"/>
    <w:link w:val="a8"/>
    <w:rsid w:val="008D1BE6"/>
    <w:rPr>
      <w:rFonts w:ascii="Mincho" w:eastAsia="Mincho"/>
      <w:sz w:val="21"/>
      <w:szCs w:val="21"/>
    </w:rPr>
  </w:style>
  <w:style w:type="table" w:styleId="aa">
    <w:name w:val="Table Grid"/>
    <w:basedOn w:val="a1"/>
    <w:rsid w:val="00145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63C5"/>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83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39C38-6BCF-483F-BE6D-9B2A1A714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Pages>
  <Words>335</Words>
  <Characters>163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_起案用紙甲</vt:lpstr>
      <vt:lpstr>_起案用紙甲</vt:lpstr>
    </vt:vector>
  </TitlesOfParts>
  <Company>長野県衛生部保健予防課</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_起案用紙甲</dc:title>
  <dc:subject/>
  <dc:creator>長野県衛生部保健予防課</dc:creator>
  <cp:keywords/>
  <cp:lastModifiedBy>Administrator</cp:lastModifiedBy>
  <cp:revision>7</cp:revision>
  <cp:lastPrinted>2021-04-02T00:49:00Z</cp:lastPrinted>
  <dcterms:created xsi:type="dcterms:W3CDTF">2022-04-06T02:24:00Z</dcterms:created>
  <dcterms:modified xsi:type="dcterms:W3CDTF">2022-04-08T00:52:00Z</dcterms:modified>
</cp:coreProperties>
</file>